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3056A" w14:textId="3EC1C55A" w:rsidR="0E243E9B" w:rsidRDefault="016D17D3" w:rsidP="016D17D3">
      <w:pPr>
        <w:spacing w:before="40" w:after="0"/>
        <w:rPr>
          <w:rFonts w:ascii="Calibri" w:eastAsia="Calibri" w:hAnsi="Calibri" w:cs="Calibri"/>
          <w:color w:val="1F4D78" w:themeColor="accent1" w:themeShade="7F"/>
          <w:sz w:val="24"/>
          <w:szCs w:val="24"/>
        </w:rPr>
      </w:pPr>
      <w:r w:rsidRPr="016D17D3">
        <w:rPr>
          <w:rFonts w:ascii="Calibri" w:eastAsia="Calibri" w:hAnsi="Calibri" w:cs="Calibri"/>
          <w:color w:val="2E74B5" w:themeColor="accent1" w:themeShade="BF"/>
          <w:sz w:val="24"/>
          <w:szCs w:val="24"/>
        </w:rPr>
        <w:t xml:space="preserve">Focus &amp; Vision </w:t>
      </w:r>
    </w:p>
    <w:p w14:paraId="65B2DCE6" w14:textId="543BDECC" w:rsidR="0E243E9B" w:rsidRDefault="016D17D3" w:rsidP="00A378D0">
      <w:pPr>
        <w:pStyle w:val="ListParagraph"/>
        <w:numPr>
          <w:ilvl w:val="0"/>
          <w:numId w:val="44"/>
        </w:numPr>
        <w:spacing w:line="300" w:lineRule="exact"/>
      </w:pPr>
      <w:r w:rsidRPr="016D17D3">
        <w:rPr>
          <w:rFonts w:ascii="Calibri" w:eastAsia="Calibri" w:hAnsi="Calibri" w:cs="Calibri"/>
          <w:color w:val="333333"/>
        </w:rPr>
        <w:t>Engage Export &amp; WCM Import Tools</w:t>
      </w:r>
      <w:r w:rsidRPr="016D17D3">
        <w:rPr>
          <w:rFonts w:ascii="Calibri" w:eastAsia="Calibri" w:hAnsi="Calibri" w:cs="Calibri"/>
        </w:rPr>
        <w:t xml:space="preserve"> - O</w:t>
      </w:r>
      <w:r w:rsidRPr="016D17D3">
        <w:rPr>
          <w:rFonts w:ascii="Calibri" w:eastAsia="Calibri" w:hAnsi="Calibri" w:cs="Calibri"/>
          <w:color w:val="333333"/>
        </w:rPr>
        <w:t>ngoing Tool maintenance as needed</w:t>
      </w:r>
    </w:p>
    <w:p w14:paraId="76B97198" w14:textId="00B8FDBA" w:rsidR="0E243E9B" w:rsidRDefault="016D17D3" w:rsidP="00A378D0">
      <w:pPr>
        <w:pStyle w:val="ListParagraph"/>
        <w:numPr>
          <w:ilvl w:val="0"/>
          <w:numId w:val="44"/>
        </w:numPr>
        <w:spacing w:line="300" w:lineRule="exact"/>
      </w:pPr>
      <w:r w:rsidRPr="016D17D3">
        <w:rPr>
          <w:rFonts w:ascii="Calibri" w:eastAsia="Calibri" w:hAnsi="Calibri" w:cs="Calibri"/>
        </w:rPr>
        <w:t xml:space="preserve">Mobile teacher </w:t>
      </w:r>
      <w:proofErr w:type="gramStart"/>
      <w:r w:rsidRPr="016D17D3">
        <w:rPr>
          <w:rFonts w:ascii="Calibri" w:eastAsia="Calibri" w:hAnsi="Calibri" w:cs="Calibri"/>
        </w:rPr>
        <w:t>send</w:t>
      </w:r>
      <w:proofErr w:type="gramEnd"/>
      <w:r w:rsidRPr="016D17D3">
        <w:rPr>
          <w:rFonts w:ascii="Calibri" w:eastAsia="Calibri" w:hAnsi="Calibri" w:cs="Calibri"/>
        </w:rPr>
        <w:t xml:space="preserve"> code completion and testing  </w:t>
      </w:r>
    </w:p>
    <w:p w14:paraId="3E75C750" w14:textId="6D426902" w:rsidR="08FDA2BC" w:rsidRDefault="656041E1" w:rsidP="00A378D0">
      <w:pPr>
        <w:pStyle w:val="ListParagraph"/>
        <w:numPr>
          <w:ilvl w:val="0"/>
          <w:numId w:val="44"/>
        </w:numPr>
        <w:spacing w:line="300" w:lineRule="exact"/>
      </w:pPr>
      <w:r w:rsidRPr="656041E1">
        <w:rPr>
          <w:rFonts w:ascii="Calibri" w:eastAsia="Calibri" w:hAnsi="Calibri" w:cs="Calibri"/>
        </w:rPr>
        <w:t>WCM Ally Alternate Formats, Integrated Staff Directory, NPE on the Homepage, automated builds, research, bugs</w:t>
      </w:r>
    </w:p>
    <w:p w14:paraId="5D1EA8C2" w14:textId="11193BC6" w:rsidR="0E243E9B" w:rsidRDefault="016D17D3" w:rsidP="016D17D3">
      <w:pPr>
        <w:spacing w:before="40" w:after="0"/>
        <w:rPr>
          <w:rFonts w:ascii="Calibri" w:eastAsia="Calibri" w:hAnsi="Calibri" w:cs="Calibri"/>
          <w:color w:val="1F4D78" w:themeColor="accent1" w:themeShade="7F"/>
          <w:sz w:val="24"/>
          <w:szCs w:val="24"/>
        </w:rPr>
      </w:pPr>
      <w:r w:rsidRPr="016D17D3">
        <w:rPr>
          <w:rFonts w:ascii="Calibri" w:eastAsia="Calibri" w:hAnsi="Calibri" w:cs="Calibri"/>
          <w:color w:val="2E74B5" w:themeColor="accent1" w:themeShade="BF"/>
          <w:sz w:val="24"/>
          <w:szCs w:val="24"/>
        </w:rPr>
        <w:t xml:space="preserve">Development Teams </w:t>
      </w:r>
    </w:p>
    <w:p w14:paraId="7242BD78" w14:textId="1A5DE82E" w:rsidR="0E243E9B" w:rsidRDefault="016D17D3" w:rsidP="00A378D0">
      <w:pPr>
        <w:pStyle w:val="ListParagraph"/>
        <w:numPr>
          <w:ilvl w:val="0"/>
          <w:numId w:val="44"/>
        </w:numPr>
        <w:spacing w:line="300" w:lineRule="exact"/>
      </w:pPr>
      <w:r w:rsidRPr="016D17D3">
        <w:rPr>
          <w:rFonts w:ascii="Calibri" w:eastAsia="Calibri" w:hAnsi="Calibri" w:cs="Calibri"/>
        </w:rPr>
        <w:t xml:space="preserve">Krypton </w:t>
      </w:r>
    </w:p>
    <w:p w14:paraId="6150251E" w14:textId="267C9855" w:rsidR="0E243E9B" w:rsidRDefault="016D17D3" w:rsidP="00A378D0">
      <w:pPr>
        <w:pStyle w:val="ListParagraph"/>
        <w:numPr>
          <w:ilvl w:val="0"/>
          <w:numId w:val="44"/>
        </w:numPr>
        <w:spacing w:line="300" w:lineRule="exact"/>
      </w:pPr>
      <w:proofErr w:type="spellStart"/>
      <w:r w:rsidRPr="016D17D3">
        <w:rPr>
          <w:rFonts w:ascii="Calibri" w:eastAsia="Calibri" w:hAnsi="Calibri" w:cs="Calibri"/>
        </w:rPr>
        <w:t>Asgaard</w:t>
      </w:r>
      <w:proofErr w:type="spellEnd"/>
    </w:p>
    <w:p w14:paraId="701AC033" w14:textId="6B7AD3DE" w:rsidR="0E243E9B" w:rsidRDefault="016D17D3" w:rsidP="00A378D0">
      <w:pPr>
        <w:pStyle w:val="ListParagraph"/>
        <w:numPr>
          <w:ilvl w:val="0"/>
          <w:numId w:val="44"/>
        </w:numPr>
        <w:spacing w:line="300" w:lineRule="exact"/>
      </w:pPr>
      <w:r w:rsidRPr="016D17D3">
        <w:rPr>
          <w:rFonts w:ascii="Calibri" w:eastAsia="Calibri" w:hAnsi="Calibri" w:cs="Calibri"/>
        </w:rPr>
        <w:t>Automation team</w:t>
      </w:r>
    </w:p>
    <w:p w14:paraId="21A05163" w14:textId="4771845F" w:rsidR="016D17D3" w:rsidRPr="00291A3F" w:rsidRDefault="016D17D3" w:rsidP="00291A3F">
      <w:pPr>
        <w:pStyle w:val="ListParagraph"/>
        <w:numPr>
          <w:ilvl w:val="0"/>
          <w:numId w:val="44"/>
        </w:numPr>
        <w:spacing w:line="300" w:lineRule="exact"/>
        <w:rPr>
          <w:rFonts w:ascii="Calibri" w:eastAsia="Calibri" w:hAnsi="Calibri" w:cs="Calibri"/>
        </w:rPr>
      </w:pPr>
      <w:r w:rsidRPr="016D17D3">
        <w:rPr>
          <w:rFonts w:ascii="Calibri" w:eastAsia="Calibri" w:hAnsi="Calibri" w:cs="Calibri"/>
        </w:rPr>
        <w:t xml:space="preserve">Mobius </w:t>
      </w:r>
    </w:p>
    <w:p w14:paraId="72FE5F12" w14:textId="082F8C78" w:rsidR="0E243E9B" w:rsidRDefault="016D17D3" w:rsidP="016D17D3">
      <w:pPr>
        <w:spacing w:before="40"/>
        <w:rPr>
          <w:rFonts w:ascii="Calibri" w:eastAsia="Calibri" w:hAnsi="Calibri" w:cs="Calibri"/>
          <w:color w:val="2E74B5" w:themeColor="accent1" w:themeShade="BF"/>
          <w:sz w:val="26"/>
          <w:szCs w:val="26"/>
        </w:rPr>
      </w:pPr>
      <w:r w:rsidRPr="016D17D3">
        <w:rPr>
          <w:rFonts w:ascii="Calibri" w:eastAsia="Calibri" w:hAnsi="Calibri" w:cs="Calibri"/>
          <w:color w:val="2E74B5" w:themeColor="accent1" w:themeShade="BF"/>
          <w:sz w:val="26"/>
          <w:szCs w:val="26"/>
        </w:rPr>
        <w:t xml:space="preserve">Migration Tools </w:t>
      </w:r>
    </w:p>
    <w:p w14:paraId="58D5D4F9" w14:textId="03482E5A" w:rsidR="4E5719C9" w:rsidRDefault="016D17D3" w:rsidP="016D17D3">
      <w:pPr>
        <w:pStyle w:val="ListParagraph"/>
        <w:numPr>
          <w:ilvl w:val="0"/>
          <w:numId w:val="44"/>
        </w:numPr>
        <w:rPr>
          <w:rFonts w:asciiTheme="minorEastAsia" w:eastAsiaTheme="minorEastAsia" w:hAnsiTheme="minorEastAsia" w:cstheme="minorEastAsia"/>
          <w:color w:val="2E74B5" w:themeColor="accent1" w:themeShade="BF"/>
          <w:sz w:val="21"/>
          <w:szCs w:val="21"/>
        </w:rPr>
      </w:pPr>
      <w:r w:rsidRPr="016D17D3">
        <w:rPr>
          <w:rFonts w:ascii="Arial" w:eastAsia="Arial" w:hAnsi="Arial" w:cs="Arial"/>
          <w:color w:val="333333"/>
          <w:sz w:val="21"/>
          <w:szCs w:val="21"/>
        </w:rPr>
        <w:t>No Update</w:t>
      </w:r>
    </w:p>
    <w:p w14:paraId="12620484" w14:textId="51C5B962" w:rsidR="510EF503" w:rsidRPr="00995666" w:rsidRDefault="08FDA2BC" w:rsidP="016D17D3">
      <w:pPr>
        <w:ind w:left="360"/>
        <w:rPr>
          <w:rFonts w:ascii="Calibri" w:eastAsia="Calibri" w:hAnsi="Calibri" w:cs="Calibri"/>
          <w:color w:val="2E74B5" w:themeColor="accent1" w:themeShade="BF"/>
          <w:sz w:val="26"/>
          <w:szCs w:val="26"/>
        </w:rPr>
      </w:pPr>
      <w:r>
        <w:br/>
      </w:r>
      <w:r w:rsidR="016D17D3" w:rsidRPr="016D17D3">
        <w:rPr>
          <w:rFonts w:ascii="Calibri" w:eastAsia="Calibri" w:hAnsi="Calibri" w:cs="Calibri"/>
          <w:color w:val="2E74B5" w:themeColor="accent1" w:themeShade="BF"/>
          <w:sz w:val="26"/>
          <w:szCs w:val="26"/>
        </w:rPr>
        <w:t>Q3 CE Development Commits and Targets</w:t>
      </w:r>
    </w:p>
    <w:p w14:paraId="7778CCF4" w14:textId="342B23C0" w:rsidR="08FDA2BC" w:rsidRDefault="016D17D3" w:rsidP="016D17D3">
      <w:pPr>
        <w:spacing w:before="40" w:after="0"/>
        <w:rPr>
          <w:rFonts w:ascii="Calibri" w:eastAsia="Calibri" w:hAnsi="Calibri" w:cs="Calibri"/>
          <w:color w:val="2E74B5" w:themeColor="accent1" w:themeShade="BF"/>
          <w:sz w:val="26"/>
          <w:szCs w:val="26"/>
        </w:rPr>
      </w:pPr>
      <w:r w:rsidRPr="016D17D3">
        <w:rPr>
          <w:rFonts w:ascii="Calibri" w:eastAsia="Calibri" w:hAnsi="Calibri" w:cs="Calibri"/>
          <w:color w:val="2E74B5" w:themeColor="accent1" w:themeShade="BF"/>
          <w:sz w:val="26"/>
          <w:szCs w:val="26"/>
        </w:rPr>
        <w:t>---</w:t>
      </w:r>
    </w:p>
    <w:p w14:paraId="522C7795" w14:textId="2E48AC2B" w:rsidR="0C1A3D71" w:rsidRDefault="016D17D3" w:rsidP="016D17D3">
      <w:pPr>
        <w:spacing w:before="40" w:after="0"/>
        <w:rPr>
          <w:rFonts w:ascii="Calibri" w:eastAsia="Calibri" w:hAnsi="Calibri" w:cs="Calibri"/>
          <w:b/>
          <w:bCs/>
          <w:color w:val="2E74B5" w:themeColor="accent1" w:themeShade="BF"/>
          <w:sz w:val="32"/>
          <w:szCs w:val="32"/>
        </w:rPr>
      </w:pPr>
      <w:r w:rsidRPr="016D17D3">
        <w:rPr>
          <w:rFonts w:ascii="Calibri" w:eastAsia="Calibri" w:hAnsi="Calibri" w:cs="Calibri"/>
          <w:b/>
          <w:bCs/>
          <w:color w:val="2E74B5" w:themeColor="accent1" w:themeShade="BF"/>
          <w:sz w:val="32"/>
          <w:szCs w:val="32"/>
        </w:rPr>
        <w:t>Web Community Manager</w:t>
      </w:r>
    </w:p>
    <w:p w14:paraId="3501CC42" w14:textId="77777777" w:rsidR="00291A3F" w:rsidRPr="00671091" w:rsidRDefault="00291A3F" w:rsidP="016D17D3">
      <w:pPr>
        <w:spacing w:before="40" w:after="0"/>
        <w:rPr>
          <w:rFonts w:ascii="Calibri" w:eastAsia="Calibri" w:hAnsi="Calibri" w:cs="Calibri"/>
          <w:b/>
          <w:bCs/>
          <w:color w:val="2E74B5" w:themeColor="accent1" w:themeShade="BF"/>
          <w:sz w:val="32"/>
          <w:szCs w:val="32"/>
        </w:rPr>
      </w:pPr>
      <w:bookmarkStart w:id="0" w:name="_GoBack"/>
      <w:bookmarkEnd w:id="0"/>
    </w:p>
    <w:p w14:paraId="16BEF8F5" w14:textId="2105C344" w:rsidR="00291A3F" w:rsidRDefault="00291A3F" w:rsidP="00291A3F">
      <w:pPr>
        <w:spacing w:after="0"/>
        <w:rPr>
          <w:rFonts w:ascii="Calibri" w:eastAsia="Calibri" w:hAnsi="Calibri" w:cs="Calibri"/>
          <w:color w:val="2E74B5" w:themeColor="accent1" w:themeShade="BF"/>
          <w:sz w:val="26"/>
          <w:szCs w:val="26"/>
        </w:rPr>
      </w:pPr>
      <w:r>
        <w:rPr>
          <w:rFonts w:ascii="Calibri" w:eastAsia="Calibri" w:hAnsi="Calibri" w:cs="Calibri"/>
          <w:color w:val="2E74B5" w:themeColor="accent1" w:themeShade="BF"/>
          <w:sz w:val="26"/>
          <w:szCs w:val="26"/>
        </w:rPr>
        <w:t>Regression</w:t>
      </w:r>
    </w:p>
    <w:p w14:paraId="7520BF86" w14:textId="77777777" w:rsidR="00291A3F" w:rsidRDefault="00291A3F" w:rsidP="00291A3F">
      <w:pPr>
        <w:spacing w:after="0"/>
        <w:rPr>
          <w:rFonts w:ascii="Calibri" w:eastAsia="Calibri" w:hAnsi="Calibri" w:cs="Calibri"/>
          <w:color w:val="2E74B5" w:themeColor="accent1" w:themeShade="BF"/>
          <w:sz w:val="26"/>
          <w:szCs w:val="26"/>
        </w:rPr>
      </w:pPr>
    </w:p>
    <w:p w14:paraId="7D3C98C6" w14:textId="7956EC95" w:rsidR="00995666" w:rsidRDefault="00291A3F" w:rsidP="016D17D3">
      <w:pPr>
        <w:spacing w:before="40" w:after="0"/>
        <w:rPr>
          <w:rFonts w:ascii="Calibri" w:eastAsia="Calibri" w:hAnsi="Calibri" w:cs="Calibri"/>
          <w:color w:val="2E74B5" w:themeColor="accent1" w:themeShade="BF"/>
          <w:sz w:val="26"/>
          <w:szCs w:val="26"/>
        </w:rPr>
      </w:pPr>
      <w:r>
        <w:rPr>
          <w:rFonts w:ascii="Calibri" w:eastAsia="Calibri" w:hAnsi="Calibri" w:cs="Calibri"/>
          <w:color w:val="2E74B5" w:themeColor="accent1" w:themeShade="BF"/>
          <w:sz w:val="26"/>
          <w:szCs w:val="26"/>
        </w:rPr>
        <w:t>Automated Builds</w:t>
      </w:r>
    </w:p>
    <w:p w14:paraId="5A48C870" w14:textId="2EB16C3E" w:rsidR="656041E1" w:rsidRDefault="3403A431" w:rsidP="3403A431">
      <w:pPr>
        <w:pStyle w:val="ListParagraph"/>
        <w:numPr>
          <w:ilvl w:val="0"/>
          <w:numId w:val="41"/>
        </w:numPr>
        <w:spacing w:after="0"/>
        <w:rPr>
          <w:rFonts w:eastAsiaTheme="minorEastAsia"/>
          <w:color w:val="000000" w:themeColor="text1"/>
        </w:rPr>
      </w:pPr>
      <w:r w:rsidRPr="3403A431">
        <w:rPr>
          <w:rFonts w:ascii="Calibri" w:eastAsia="Calibri" w:hAnsi="Calibri" w:cs="Calibri"/>
          <w:color w:val="000000" w:themeColor="text1"/>
        </w:rPr>
        <w:t>Remove spell checker</w:t>
      </w:r>
    </w:p>
    <w:p w14:paraId="20A05260" w14:textId="46B5360C" w:rsidR="656041E1" w:rsidRDefault="016D17D3" w:rsidP="016D17D3">
      <w:pPr>
        <w:pStyle w:val="ListParagraph"/>
        <w:numPr>
          <w:ilvl w:val="0"/>
          <w:numId w:val="41"/>
        </w:numPr>
        <w:spacing w:after="0"/>
        <w:rPr>
          <w:rFonts w:eastAsiaTheme="minorEastAsia"/>
          <w:color w:val="000000" w:themeColor="text1"/>
        </w:rPr>
      </w:pPr>
      <w:r w:rsidRPr="016D17D3">
        <w:rPr>
          <w:rFonts w:ascii="Calibri" w:eastAsia="Calibri" w:hAnsi="Calibri" w:cs="Calibri"/>
          <w:color w:val="000000" w:themeColor="text1"/>
        </w:rPr>
        <w:t xml:space="preserve">Update the C2 </w:t>
      </w:r>
      <w:proofErr w:type="spellStart"/>
      <w:r w:rsidRPr="016D17D3">
        <w:rPr>
          <w:rFonts w:ascii="Calibri" w:eastAsia="Calibri" w:hAnsi="Calibri" w:cs="Calibri"/>
          <w:color w:val="000000" w:themeColor="text1"/>
        </w:rPr>
        <w:t>Dll</w:t>
      </w:r>
      <w:proofErr w:type="spellEnd"/>
      <w:r w:rsidRPr="016D17D3">
        <w:rPr>
          <w:rFonts w:ascii="Calibri" w:eastAsia="Calibri" w:hAnsi="Calibri" w:cs="Calibri"/>
          <w:color w:val="000000" w:themeColor="text1"/>
        </w:rPr>
        <w:t xml:space="preserve"> versions</w:t>
      </w:r>
    </w:p>
    <w:p w14:paraId="39792B7D" w14:textId="3CCE9896" w:rsidR="656041E1" w:rsidRDefault="3403A431" w:rsidP="3403A431">
      <w:pPr>
        <w:pStyle w:val="ListParagraph"/>
        <w:numPr>
          <w:ilvl w:val="0"/>
          <w:numId w:val="41"/>
        </w:numPr>
        <w:spacing w:after="0"/>
        <w:rPr>
          <w:rFonts w:eastAsiaTheme="minorEastAsia"/>
          <w:color w:val="000000" w:themeColor="text1"/>
        </w:rPr>
      </w:pPr>
      <w:r w:rsidRPr="3403A431">
        <w:rPr>
          <w:rFonts w:ascii="Calibri" w:eastAsia="Calibri" w:hAnsi="Calibri" w:cs="Calibri"/>
          <w:color w:val="000000" w:themeColor="text1"/>
        </w:rPr>
        <w:t>Update the C2 static folder versions</w:t>
      </w:r>
    </w:p>
    <w:p w14:paraId="6E65B435" w14:textId="1403CFF9" w:rsidR="656041E1" w:rsidRDefault="016D17D3" w:rsidP="016D17D3">
      <w:pPr>
        <w:pStyle w:val="ListParagraph"/>
        <w:numPr>
          <w:ilvl w:val="0"/>
          <w:numId w:val="41"/>
        </w:numPr>
        <w:spacing w:after="0"/>
        <w:rPr>
          <w:rFonts w:eastAsiaTheme="minorEastAsia"/>
          <w:color w:val="000000" w:themeColor="text1"/>
        </w:rPr>
      </w:pPr>
      <w:r w:rsidRPr="016D17D3">
        <w:rPr>
          <w:rFonts w:ascii="Calibri" w:eastAsia="Calibri" w:hAnsi="Calibri" w:cs="Calibri"/>
          <w:color w:val="000000" w:themeColor="text1"/>
        </w:rPr>
        <w:t xml:space="preserve">Update the </w:t>
      </w:r>
      <w:proofErr w:type="spellStart"/>
      <w:r w:rsidRPr="016D17D3">
        <w:rPr>
          <w:rFonts w:ascii="Calibri" w:eastAsia="Calibri" w:hAnsi="Calibri" w:cs="Calibri"/>
          <w:color w:val="000000" w:themeColor="text1"/>
        </w:rPr>
        <w:t>webconfig</w:t>
      </w:r>
      <w:proofErr w:type="spellEnd"/>
      <w:r w:rsidRPr="016D17D3">
        <w:rPr>
          <w:rFonts w:ascii="Calibri" w:eastAsia="Calibri" w:hAnsi="Calibri" w:cs="Calibri"/>
          <w:color w:val="000000" w:themeColor="text1"/>
        </w:rPr>
        <w:t xml:space="preserve"> changes and parameterization for each C2 cluster</w:t>
      </w:r>
    </w:p>
    <w:p w14:paraId="26AE871C" w14:textId="3D00CEA8" w:rsidR="656041E1" w:rsidRDefault="016D17D3" w:rsidP="016D17D3">
      <w:pPr>
        <w:pStyle w:val="ListParagraph"/>
        <w:numPr>
          <w:ilvl w:val="0"/>
          <w:numId w:val="41"/>
        </w:numPr>
        <w:spacing w:after="0"/>
        <w:rPr>
          <w:rFonts w:eastAsiaTheme="minorEastAsia"/>
          <w:color w:val="000000" w:themeColor="text1"/>
        </w:rPr>
      </w:pPr>
      <w:r w:rsidRPr="016D17D3">
        <w:rPr>
          <w:rFonts w:ascii="Calibri" w:eastAsia="Calibri" w:hAnsi="Calibri" w:cs="Calibri"/>
          <w:color w:val="000000" w:themeColor="text1"/>
        </w:rPr>
        <w:t xml:space="preserve">Update the API </w:t>
      </w:r>
      <w:proofErr w:type="spellStart"/>
      <w:r w:rsidRPr="016D17D3">
        <w:rPr>
          <w:rFonts w:ascii="Calibri" w:eastAsia="Calibri" w:hAnsi="Calibri" w:cs="Calibri"/>
          <w:color w:val="000000" w:themeColor="text1"/>
        </w:rPr>
        <w:t>Dll</w:t>
      </w:r>
      <w:proofErr w:type="spellEnd"/>
      <w:r w:rsidRPr="016D17D3">
        <w:rPr>
          <w:rFonts w:ascii="Calibri" w:eastAsia="Calibri" w:hAnsi="Calibri" w:cs="Calibri"/>
          <w:color w:val="000000" w:themeColor="text1"/>
        </w:rPr>
        <w:t xml:space="preserve"> versions</w:t>
      </w:r>
    </w:p>
    <w:p w14:paraId="69B85B2B" w14:textId="67E8FB56" w:rsidR="656041E1" w:rsidRDefault="016D17D3" w:rsidP="016D17D3">
      <w:pPr>
        <w:pStyle w:val="ListParagraph"/>
        <w:numPr>
          <w:ilvl w:val="0"/>
          <w:numId w:val="41"/>
        </w:numPr>
        <w:spacing w:after="0"/>
        <w:rPr>
          <w:rFonts w:eastAsiaTheme="minorEastAsia"/>
          <w:color w:val="000000" w:themeColor="text1"/>
        </w:rPr>
      </w:pPr>
      <w:r w:rsidRPr="016D17D3">
        <w:rPr>
          <w:rFonts w:ascii="Calibri" w:eastAsia="Calibri" w:hAnsi="Calibri" w:cs="Calibri"/>
          <w:color w:val="000000" w:themeColor="text1"/>
        </w:rPr>
        <w:t xml:space="preserve">Update the Utility server </w:t>
      </w:r>
      <w:proofErr w:type="spellStart"/>
      <w:r w:rsidRPr="016D17D3">
        <w:rPr>
          <w:rFonts w:ascii="Calibri" w:eastAsia="Calibri" w:hAnsi="Calibri" w:cs="Calibri"/>
          <w:color w:val="000000" w:themeColor="text1"/>
        </w:rPr>
        <w:t>Dll</w:t>
      </w:r>
      <w:proofErr w:type="spellEnd"/>
      <w:r w:rsidRPr="016D17D3">
        <w:rPr>
          <w:rFonts w:ascii="Calibri" w:eastAsia="Calibri" w:hAnsi="Calibri" w:cs="Calibri"/>
          <w:color w:val="000000" w:themeColor="text1"/>
        </w:rPr>
        <w:t xml:space="preserve"> versions</w:t>
      </w:r>
    </w:p>
    <w:p w14:paraId="2AD03B38" w14:textId="12FF86F1" w:rsidR="656041E1" w:rsidRDefault="3403A431" w:rsidP="3403A431">
      <w:pPr>
        <w:pStyle w:val="ListParagraph"/>
        <w:numPr>
          <w:ilvl w:val="0"/>
          <w:numId w:val="41"/>
        </w:numPr>
        <w:spacing w:after="0"/>
        <w:rPr>
          <w:rFonts w:eastAsiaTheme="minorEastAsia"/>
          <w:color w:val="000000" w:themeColor="text1"/>
        </w:rPr>
      </w:pPr>
      <w:r w:rsidRPr="3403A431">
        <w:rPr>
          <w:rFonts w:ascii="Calibri" w:eastAsia="Calibri" w:hAnsi="Calibri" w:cs="Calibri"/>
          <w:color w:val="000000" w:themeColor="text1"/>
        </w:rPr>
        <w:t>Automate the build on the scheduler</w:t>
      </w:r>
    </w:p>
    <w:p w14:paraId="5ED3F0A1" w14:textId="75BEA54A" w:rsidR="656041E1" w:rsidRDefault="016D17D3" w:rsidP="016D17D3">
      <w:pPr>
        <w:pStyle w:val="ListParagraph"/>
        <w:numPr>
          <w:ilvl w:val="0"/>
          <w:numId w:val="41"/>
        </w:numPr>
        <w:spacing w:after="0"/>
        <w:rPr>
          <w:rFonts w:eastAsiaTheme="minorEastAsia"/>
          <w:color w:val="000000" w:themeColor="text1"/>
        </w:rPr>
      </w:pPr>
      <w:r w:rsidRPr="016D17D3">
        <w:rPr>
          <w:rFonts w:ascii="Calibri" w:eastAsia="Calibri" w:hAnsi="Calibri" w:cs="Calibri"/>
          <w:color w:val="000000" w:themeColor="text1"/>
        </w:rPr>
        <w:t xml:space="preserve">Update the Scheduler </w:t>
      </w:r>
      <w:proofErr w:type="spellStart"/>
      <w:r w:rsidRPr="016D17D3">
        <w:rPr>
          <w:rFonts w:ascii="Calibri" w:eastAsia="Calibri" w:hAnsi="Calibri" w:cs="Calibri"/>
          <w:color w:val="000000" w:themeColor="text1"/>
        </w:rPr>
        <w:t>Dll</w:t>
      </w:r>
      <w:proofErr w:type="spellEnd"/>
      <w:r w:rsidRPr="016D17D3">
        <w:rPr>
          <w:rFonts w:ascii="Calibri" w:eastAsia="Calibri" w:hAnsi="Calibri" w:cs="Calibri"/>
          <w:color w:val="000000" w:themeColor="text1"/>
        </w:rPr>
        <w:t xml:space="preserve"> versions</w:t>
      </w:r>
    </w:p>
    <w:p w14:paraId="2BF5EABC" w14:textId="31B7D398" w:rsidR="656041E1" w:rsidRDefault="016D17D3" w:rsidP="016D17D3">
      <w:pPr>
        <w:pStyle w:val="ListParagraph"/>
        <w:numPr>
          <w:ilvl w:val="0"/>
          <w:numId w:val="41"/>
        </w:numPr>
        <w:spacing w:after="0"/>
        <w:rPr>
          <w:rFonts w:eastAsiaTheme="minorEastAsia"/>
          <w:color w:val="000000" w:themeColor="text1"/>
        </w:rPr>
      </w:pPr>
      <w:r w:rsidRPr="016D17D3">
        <w:rPr>
          <w:rFonts w:ascii="Calibri" w:eastAsia="Calibri" w:hAnsi="Calibri" w:cs="Calibri"/>
          <w:color w:val="000000" w:themeColor="text1"/>
        </w:rPr>
        <w:t xml:space="preserve">Update the </w:t>
      </w:r>
      <w:proofErr w:type="spellStart"/>
      <w:r w:rsidRPr="016D17D3">
        <w:rPr>
          <w:rFonts w:ascii="Calibri" w:eastAsia="Calibri" w:hAnsi="Calibri" w:cs="Calibri"/>
          <w:color w:val="000000" w:themeColor="text1"/>
        </w:rPr>
        <w:t>webconfig</w:t>
      </w:r>
      <w:proofErr w:type="spellEnd"/>
      <w:r w:rsidRPr="016D17D3">
        <w:rPr>
          <w:rFonts w:ascii="Calibri" w:eastAsia="Calibri" w:hAnsi="Calibri" w:cs="Calibri"/>
          <w:color w:val="000000" w:themeColor="text1"/>
        </w:rPr>
        <w:t xml:space="preserve"> changes and parameterization for each API cluster</w:t>
      </w:r>
    </w:p>
    <w:p w14:paraId="61A3F0D1" w14:textId="4B26E11D" w:rsidR="656041E1" w:rsidRDefault="3403A431" w:rsidP="3403A431">
      <w:pPr>
        <w:pStyle w:val="ListParagraph"/>
        <w:numPr>
          <w:ilvl w:val="0"/>
          <w:numId w:val="41"/>
        </w:numPr>
        <w:spacing w:after="0"/>
        <w:rPr>
          <w:rFonts w:eastAsiaTheme="minorEastAsia"/>
          <w:color w:val="000000" w:themeColor="text1"/>
        </w:rPr>
      </w:pPr>
      <w:r w:rsidRPr="3403A431">
        <w:rPr>
          <w:rFonts w:ascii="Calibri" w:eastAsia="Calibri" w:hAnsi="Calibri" w:cs="Calibri"/>
          <w:color w:val="000000" w:themeColor="text1"/>
        </w:rPr>
        <w:t>Add Ad hoc merge scripts to source control</w:t>
      </w:r>
    </w:p>
    <w:p w14:paraId="18839CCF" w14:textId="04605DE3" w:rsidR="00573149" w:rsidRPr="00291A3F" w:rsidRDefault="00573149" w:rsidP="00291A3F">
      <w:pPr>
        <w:spacing w:after="0"/>
        <w:ind w:left="360"/>
        <w:rPr>
          <w:rFonts w:eastAsiaTheme="minorEastAsia"/>
          <w:color w:val="333333"/>
        </w:rPr>
      </w:pPr>
    </w:p>
    <w:p w14:paraId="42351828" w14:textId="6049C526" w:rsidR="00573149" w:rsidRDefault="016D17D3" w:rsidP="016D17D3">
      <w:pPr>
        <w:spacing w:before="40" w:after="0"/>
        <w:rPr>
          <w:rFonts w:ascii="Calibri" w:eastAsia="Calibri" w:hAnsi="Calibri" w:cs="Calibri"/>
          <w:color w:val="2E74B5" w:themeColor="accent1" w:themeShade="BF"/>
          <w:sz w:val="26"/>
          <w:szCs w:val="26"/>
        </w:rPr>
      </w:pPr>
      <w:r w:rsidRPr="016D17D3">
        <w:rPr>
          <w:rFonts w:ascii="Calibri" w:eastAsia="Calibri" w:hAnsi="Calibri" w:cs="Calibri"/>
          <w:color w:val="2E74B5" w:themeColor="accent1" w:themeShade="BF"/>
          <w:sz w:val="26"/>
          <w:szCs w:val="26"/>
        </w:rPr>
        <w:t>Staff Directory</w:t>
      </w:r>
    </w:p>
    <w:p w14:paraId="7AFDB886" w14:textId="375EE85E" w:rsidR="656041E1" w:rsidRDefault="3403A431" w:rsidP="3403A431">
      <w:pPr>
        <w:pStyle w:val="ListParagraph"/>
        <w:numPr>
          <w:ilvl w:val="0"/>
          <w:numId w:val="41"/>
        </w:numPr>
        <w:spacing w:after="0"/>
        <w:rPr>
          <w:rFonts w:eastAsiaTheme="minorEastAsia"/>
          <w:color w:val="000000" w:themeColor="text1"/>
        </w:rPr>
      </w:pPr>
      <w:r w:rsidRPr="3403A431">
        <w:rPr>
          <w:rFonts w:ascii="Calibri" w:eastAsia="Calibri" w:hAnsi="Calibri" w:cs="Calibri"/>
          <w:color w:val="000000" w:themeColor="text1"/>
        </w:rPr>
        <w:t>Build Out Data Calls &amp; Render Organization Card View</w:t>
      </w:r>
    </w:p>
    <w:p w14:paraId="39D915A9" w14:textId="0C08954B" w:rsidR="656041E1" w:rsidRDefault="016D17D3" w:rsidP="016D17D3">
      <w:pPr>
        <w:pStyle w:val="ListParagraph"/>
        <w:numPr>
          <w:ilvl w:val="0"/>
          <w:numId w:val="41"/>
        </w:numPr>
        <w:spacing w:after="0"/>
        <w:rPr>
          <w:rFonts w:eastAsiaTheme="minorEastAsia"/>
          <w:color w:val="000000" w:themeColor="text1"/>
        </w:rPr>
      </w:pPr>
      <w:r w:rsidRPr="016D17D3">
        <w:rPr>
          <w:rFonts w:ascii="Calibri" w:eastAsia="Calibri" w:hAnsi="Calibri" w:cs="Calibri"/>
          <w:color w:val="000000" w:themeColor="text1"/>
        </w:rPr>
        <w:t xml:space="preserve">Load all default configuration data from </w:t>
      </w:r>
      <w:proofErr w:type="spellStart"/>
      <w:r w:rsidRPr="016D17D3">
        <w:rPr>
          <w:rFonts w:ascii="Calibri" w:eastAsia="Calibri" w:hAnsi="Calibri" w:cs="Calibri"/>
          <w:color w:val="000000" w:themeColor="text1"/>
        </w:rPr>
        <w:t>BbComm</w:t>
      </w:r>
      <w:proofErr w:type="spellEnd"/>
    </w:p>
    <w:p w14:paraId="6FCA7AD1" w14:textId="54F92807" w:rsidR="00291A3F" w:rsidRDefault="00291A3F" w:rsidP="016D17D3">
      <w:pPr>
        <w:spacing w:after="0"/>
        <w:rPr>
          <w:rFonts w:asciiTheme="minorEastAsia" w:eastAsiaTheme="minorEastAsia" w:hAnsiTheme="minorEastAsia" w:cstheme="minorEastAsia"/>
          <w:color w:val="333333"/>
        </w:rPr>
      </w:pPr>
    </w:p>
    <w:p w14:paraId="4891E3E5" w14:textId="63AFEF05" w:rsidR="656041E1" w:rsidRDefault="656041E1" w:rsidP="656041E1">
      <w:pPr>
        <w:spacing w:before="40" w:after="0"/>
      </w:pPr>
      <w:r w:rsidRPr="656041E1">
        <w:rPr>
          <w:rFonts w:ascii="Calibri" w:eastAsia="Calibri" w:hAnsi="Calibri" w:cs="Calibri"/>
          <w:color w:val="2E74B5" w:themeColor="accent1" w:themeShade="BF"/>
          <w:sz w:val="26"/>
          <w:szCs w:val="26"/>
        </w:rPr>
        <w:t>Ally Alternate Formats</w:t>
      </w:r>
    </w:p>
    <w:p w14:paraId="5E339BCD" w14:textId="28FAB599" w:rsidR="656041E1" w:rsidRDefault="3403A431" w:rsidP="3403A431">
      <w:pPr>
        <w:pStyle w:val="ListParagraph"/>
        <w:numPr>
          <w:ilvl w:val="0"/>
          <w:numId w:val="12"/>
        </w:numPr>
        <w:spacing w:after="0"/>
        <w:rPr>
          <w:rFonts w:eastAsiaTheme="minorEastAsia"/>
          <w:color w:val="000000" w:themeColor="text1"/>
        </w:rPr>
      </w:pPr>
      <w:r w:rsidRPr="3403A431">
        <w:rPr>
          <w:rFonts w:ascii="Calibri" w:eastAsia="Calibri" w:hAnsi="Calibri" w:cs="Calibri"/>
          <w:color w:val="000000" w:themeColor="text1"/>
        </w:rPr>
        <w:t>Performance considerations for the alternate feedback design</w:t>
      </w:r>
    </w:p>
    <w:p w14:paraId="58336094" w14:textId="077ECFA3" w:rsidR="656041E1" w:rsidRDefault="656041E1" w:rsidP="656041E1">
      <w:pPr>
        <w:spacing w:before="40" w:after="0"/>
        <w:rPr>
          <w:rFonts w:asciiTheme="minorEastAsia" w:eastAsiaTheme="minorEastAsia" w:hAnsiTheme="minorEastAsia" w:cstheme="minorEastAsia"/>
          <w:color w:val="333333"/>
        </w:rPr>
      </w:pPr>
    </w:p>
    <w:p w14:paraId="3BBFCB6B" w14:textId="0E646C1F" w:rsidR="08FDA2BC" w:rsidRDefault="016D17D3" w:rsidP="656041E1">
      <w:pPr>
        <w:spacing w:before="40" w:after="0"/>
        <w:rPr>
          <w:rFonts w:ascii="Calibri" w:eastAsia="Calibri" w:hAnsi="Calibri" w:cs="Calibri"/>
          <w:color w:val="2E74B5" w:themeColor="accent1" w:themeShade="BF"/>
          <w:sz w:val="26"/>
          <w:szCs w:val="26"/>
        </w:rPr>
      </w:pPr>
      <w:r w:rsidRPr="016D17D3">
        <w:rPr>
          <w:rFonts w:ascii="Calibri" w:eastAsia="Calibri" w:hAnsi="Calibri" w:cs="Calibri"/>
          <w:color w:val="2E74B5" w:themeColor="accent1" w:themeShade="BF"/>
          <w:sz w:val="26"/>
          <w:szCs w:val="26"/>
        </w:rPr>
        <w:t>Bugs</w:t>
      </w:r>
    </w:p>
    <w:p w14:paraId="4327616D" w14:textId="4E6EC3BB" w:rsidR="656041E1" w:rsidRDefault="016D17D3" w:rsidP="016D17D3">
      <w:pPr>
        <w:pStyle w:val="ListParagraph"/>
        <w:numPr>
          <w:ilvl w:val="0"/>
          <w:numId w:val="9"/>
        </w:numPr>
        <w:spacing w:after="0"/>
        <w:rPr>
          <w:rFonts w:eastAsiaTheme="minorEastAsia"/>
          <w:color w:val="000000" w:themeColor="text1"/>
        </w:rPr>
      </w:pPr>
      <w:r w:rsidRPr="016D17D3">
        <w:rPr>
          <w:rFonts w:ascii="Calibri" w:eastAsia="Calibri" w:hAnsi="Calibri" w:cs="Calibri"/>
          <w:color w:val="000000" w:themeColor="text1"/>
        </w:rPr>
        <w:t xml:space="preserve">File Library App Permissions Issue </w:t>
      </w:r>
      <w:proofErr w:type="gramStart"/>
      <w:r w:rsidRPr="016D17D3">
        <w:rPr>
          <w:rFonts w:ascii="Calibri" w:eastAsia="Calibri" w:hAnsi="Calibri" w:cs="Calibri"/>
          <w:color w:val="000000" w:themeColor="text1"/>
        </w:rPr>
        <w:t>With</w:t>
      </w:r>
      <w:proofErr w:type="gramEnd"/>
      <w:r w:rsidRPr="016D17D3">
        <w:rPr>
          <w:rFonts w:ascii="Calibri" w:eastAsia="Calibri" w:hAnsi="Calibri" w:cs="Calibri"/>
          <w:color w:val="000000" w:themeColor="text1"/>
        </w:rPr>
        <w:t xml:space="preserve"> New Site Setup</w:t>
      </w:r>
    </w:p>
    <w:p w14:paraId="4C4CDA7E" w14:textId="0DD3B60F" w:rsidR="656041E1" w:rsidRDefault="3403A431" w:rsidP="3403A431">
      <w:pPr>
        <w:pStyle w:val="ListParagraph"/>
        <w:numPr>
          <w:ilvl w:val="0"/>
          <w:numId w:val="9"/>
        </w:numPr>
        <w:spacing w:after="0"/>
        <w:rPr>
          <w:rFonts w:eastAsiaTheme="minorEastAsia"/>
          <w:color w:val="000000" w:themeColor="text1"/>
        </w:rPr>
      </w:pPr>
      <w:r w:rsidRPr="3403A431">
        <w:rPr>
          <w:rFonts w:ascii="Calibri" w:eastAsia="Calibri" w:hAnsi="Calibri" w:cs="Calibri"/>
          <w:color w:val="000000" w:themeColor="text1"/>
        </w:rPr>
        <w:t>Table App - For pages with a layout having more than one column, the last table on that</w:t>
      </w:r>
    </w:p>
    <w:p w14:paraId="3A06972A" w14:textId="793E8B85" w:rsidR="656041E1" w:rsidRDefault="5761A78E" w:rsidP="3403A431">
      <w:pPr>
        <w:spacing w:after="0"/>
        <w:ind w:left="720"/>
        <w:rPr>
          <w:rFonts w:asciiTheme="minorEastAsia" w:eastAsiaTheme="minorEastAsia" w:hAnsiTheme="minorEastAsia" w:cstheme="minorEastAsia"/>
          <w:color w:val="333333"/>
        </w:rPr>
      </w:pPr>
      <w:r w:rsidRPr="5761A78E">
        <w:rPr>
          <w:rFonts w:ascii="Calibri" w:eastAsia="Calibri" w:hAnsi="Calibri" w:cs="Calibri"/>
          <w:color w:val="000000" w:themeColor="text1"/>
        </w:rPr>
        <w:t>page is forced into mobile view</w:t>
      </w:r>
      <w:r w:rsidR="656041E1">
        <w:br/>
      </w:r>
    </w:p>
    <w:p w14:paraId="3C740471" w14:textId="43E0BE03" w:rsidR="5761A78E" w:rsidRDefault="5761A78E" w:rsidP="5761A78E">
      <w:pPr>
        <w:rPr>
          <w:rFonts w:ascii="Calibri" w:eastAsia="Calibri" w:hAnsi="Calibri" w:cs="Calibri"/>
          <w:b/>
          <w:bCs/>
          <w:color w:val="2E74B5" w:themeColor="accent1" w:themeShade="BF"/>
          <w:sz w:val="32"/>
          <w:szCs w:val="32"/>
        </w:rPr>
      </w:pPr>
      <w:r w:rsidRPr="5761A78E">
        <w:rPr>
          <w:rFonts w:ascii="Calibri" w:eastAsia="Calibri" w:hAnsi="Calibri" w:cs="Calibri"/>
          <w:b/>
          <w:bCs/>
          <w:color w:val="2E74B5" w:themeColor="accent1" w:themeShade="BF"/>
          <w:sz w:val="32"/>
          <w:szCs w:val="32"/>
        </w:rPr>
        <w:t>Client &amp; Known Issues / Maintenance (2.25)</w:t>
      </w:r>
    </w:p>
    <w:p w14:paraId="601846F7" w14:textId="63E40B56" w:rsidR="5761A78E" w:rsidRDefault="5761A78E" w:rsidP="5761A78E">
      <w:pPr>
        <w:spacing w:after="0"/>
        <w:ind w:left="360"/>
        <w:rPr>
          <w:rFonts w:ascii="Arial" w:eastAsia="Arial" w:hAnsi="Arial" w:cs="Arial"/>
          <w:color w:val="333333"/>
          <w:sz w:val="21"/>
          <w:szCs w:val="21"/>
        </w:rPr>
      </w:pPr>
    </w:p>
    <w:p w14:paraId="3C027639" w14:textId="64FBF342" w:rsidR="08FDA2BC" w:rsidRDefault="016D17D3" w:rsidP="016D17D3">
      <w:pPr>
        <w:spacing w:before="40" w:after="0"/>
        <w:rPr>
          <w:rFonts w:ascii="Calibri" w:eastAsia="Calibri" w:hAnsi="Calibri" w:cs="Calibri"/>
          <w:b/>
          <w:bCs/>
          <w:color w:val="2E74B5" w:themeColor="accent1" w:themeShade="BF"/>
          <w:sz w:val="32"/>
          <w:szCs w:val="32"/>
        </w:rPr>
      </w:pPr>
      <w:r w:rsidRPr="016D17D3">
        <w:rPr>
          <w:rFonts w:ascii="Calibri" w:eastAsia="Calibri" w:hAnsi="Calibri" w:cs="Calibri"/>
          <w:b/>
          <w:bCs/>
          <w:color w:val="2E74B5" w:themeColor="accent1" w:themeShade="BF"/>
          <w:sz w:val="32"/>
          <w:szCs w:val="32"/>
        </w:rPr>
        <w:t>Automation</w:t>
      </w:r>
    </w:p>
    <w:p w14:paraId="5EC6EC8E" w14:textId="66164BAF" w:rsidR="4BBFF3E0" w:rsidRDefault="4BBFF3E0" w:rsidP="656041E1">
      <w:pPr>
        <w:spacing w:before="40" w:after="0"/>
        <w:ind w:left="720" w:hanging="360"/>
        <w:rPr>
          <w:rFonts w:asciiTheme="minorEastAsia" w:eastAsiaTheme="minorEastAsia" w:hAnsiTheme="minorEastAsia" w:cstheme="minorEastAsia"/>
          <w:color w:val="000000" w:themeColor="text1"/>
        </w:rPr>
      </w:pPr>
    </w:p>
    <w:p w14:paraId="1D5F6EF6" w14:textId="5A481944" w:rsidR="656041E1" w:rsidRDefault="656041E1" w:rsidP="656041E1">
      <w:pPr>
        <w:spacing w:before="40"/>
        <w:rPr>
          <w:rFonts w:ascii="Calibri" w:eastAsia="Calibri" w:hAnsi="Calibri" w:cs="Calibri"/>
          <w:sz w:val="26"/>
          <w:szCs w:val="26"/>
        </w:rPr>
      </w:pPr>
      <w:r w:rsidRPr="656041E1">
        <w:rPr>
          <w:rFonts w:ascii="Calibri" w:eastAsia="Calibri" w:hAnsi="Calibri" w:cs="Calibri"/>
          <w:color w:val="2E74B5" w:themeColor="accent1" w:themeShade="BF"/>
          <w:sz w:val="26"/>
          <w:szCs w:val="26"/>
        </w:rPr>
        <w:t>New Tests:</w:t>
      </w:r>
    </w:p>
    <w:p w14:paraId="6AF9F69D" w14:textId="36174ABD" w:rsidR="656041E1" w:rsidRDefault="656041E1" w:rsidP="656041E1">
      <w:pPr>
        <w:ind w:left="360" w:hanging="360"/>
        <w:rPr>
          <w:rFonts w:ascii="Calibri" w:eastAsia="Calibri" w:hAnsi="Calibri" w:cs="Calibri"/>
        </w:rPr>
      </w:pPr>
      <w:r w:rsidRPr="656041E1">
        <w:rPr>
          <w:rFonts w:ascii="Calibri" w:eastAsia="Calibri" w:hAnsi="Calibri" w:cs="Calibri"/>
          <w:color w:val="000000" w:themeColor="text1"/>
        </w:rPr>
        <w:t>Added 20 new tests this sprint:</w:t>
      </w:r>
    </w:p>
    <w:p w14:paraId="1C45CF93" w14:textId="79158593" w:rsidR="656041E1" w:rsidRDefault="656041E1" w:rsidP="656041E1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656041E1">
        <w:rPr>
          <w:rFonts w:ascii="Calibri" w:eastAsia="Calibri" w:hAnsi="Calibri" w:cs="Calibri"/>
          <w:b/>
          <w:bCs/>
          <w:color w:val="000000" w:themeColor="text1"/>
        </w:rPr>
        <w:t>Blog App (4 new tests)</w:t>
      </w:r>
    </w:p>
    <w:p w14:paraId="5A895CB9" w14:textId="1EF96BB3" w:rsidR="656041E1" w:rsidRDefault="656041E1" w:rsidP="656041E1">
      <w:pPr>
        <w:pStyle w:val="ListParagraph"/>
        <w:numPr>
          <w:ilvl w:val="1"/>
          <w:numId w:val="15"/>
        </w:numPr>
        <w:rPr>
          <w:rFonts w:eastAsiaTheme="minorEastAsia"/>
        </w:rPr>
      </w:pPr>
      <w:r w:rsidRPr="656041E1">
        <w:rPr>
          <w:rFonts w:ascii="Calibri" w:eastAsia="Calibri" w:hAnsi="Calibri" w:cs="Calibri"/>
          <w:color w:val="000000" w:themeColor="text1"/>
        </w:rPr>
        <w:t>Add New, Edit and NPE Quick Add</w:t>
      </w:r>
    </w:p>
    <w:p w14:paraId="331C7A89" w14:textId="19995A10" w:rsidR="656041E1" w:rsidRDefault="656041E1" w:rsidP="656041E1">
      <w:pPr>
        <w:pStyle w:val="ListParagraph"/>
        <w:numPr>
          <w:ilvl w:val="1"/>
          <w:numId w:val="15"/>
        </w:numPr>
        <w:rPr>
          <w:rFonts w:eastAsiaTheme="minorEastAsia"/>
        </w:rPr>
      </w:pPr>
      <w:r w:rsidRPr="656041E1">
        <w:rPr>
          <w:rFonts w:ascii="Calibri" w:eastAsia="Calibri" w:hAnsi="Calibri" w:cs="Calibri"/>
          <w:color w:val="000000" w:themeColor="text1"/>
        </w:rPr>
        <w:t>Activate on My Page</w:t>
      </w:r>
    </w:p>
    <w:p w14:paraId="4E674374" w14:textId="341A265D" w:rsidR="656041E1" w:rsidRDefault="656041E1" w:rsidP="656041E1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656041E1">
        <w:rPr>
          <w:rFonts w:ascii="Calibri" w:eastAsia="Calibri" w:hAnsi="Calibri" w:cs="Calibri"/>
          <w:b/>
          <w:bCs/>
          <w:color w:val="000000" w:themeColor="text1"/>
        </w:rPr>
        <w:t>Maps &amp; Directions App (5 new tests)</w:t>
      </w:r>
    </w:p>
    <w:p w14:paraId="4384B4A6" w14:textId="66595A46" w:rsidR="656041E1" w:rsidRDefault="656041E1" w:rsidP="656041E1">
      <w:pPr>
        <w:pStyle w:val="ListParagraph"/>
        <w:numPr>
          <w:ilvl w:val="1"/>
          <w:numId w:val="15"/>
        </w:numPr>
        <w:rPr>
          <w:rFonts w:eastAsiaTheme="minorEastAsia"/>
        </w:rPr>
      </w:pPr>
      <w:r w:rsidRPr="656041E1">
        <w:rPr>
          <w:rFonts w:ascii="Calibri" w:eastAsia="Calibri" w:hAnsi="Calibri" w:cs="Calibri"/>
          <w:color w:val="000000" w:themeColor="text1"/>
        </w:rPr>
        <w:t>Add, Edit and Sort Map</w:t>
      </w:r>
    </w:p>
    <w:p w14:paraId="73B30134" w14:textId="17F098C7" w:rsidR="656041E1" w:rsidRDefault="656041E1" w:rsidP="656041E1">
      <w:pPr>
        <w:pStyle w:val="ListParagraph"/>
        <w:numPr>
          <w:ilvl w:val="1"/>
          <w:numId w:val="15"/>
        </w:numPr>
        <w:rPr>
          <w:rFonts w:eastAsiaTheme="minorEastAsia"/>
        </w:rPr>
      </w:pPr>
      <w:r w:rsidRPr="656041E1">
        <w:rPr>
          <w:rFonts w:ascii="Calibri" w:eastAsia="Calibri" w:hAnsi="Calibri" w:cs="Calibri"/>
          <w:color w:val="000000" w:themeColor="text1"/>
        </w:rPr>
        <w:t>Activate on My Page Checkbox</w:t>
      </w:r>
    </w:p>
    <w:p w14:paraId="50756728" w14:textId="55E2B03E" w:rsidR="656041E1" w:rsidRDefault="656041E1" w:rsidP="656041E1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656041E1">
        <w:rPr>
          <w:rFonts w:ascii="Calibri" w:eastAsia="Calibri" w:hAnsi="Calibri" w:cs="Calibri"/>
          <w:b/>
          <w:bCs/>
          <w:color w:val="000000" w:themeColor="text1"/>
        </w:rPr>
        <w:t>Article Library App (5 new tests)</w:t>
      </w:r>
    </w:p>
    <w:p w14:paraId="5E51912B" w14:textId="5DAE9086" w:rsidR="656041E1" w:rsidRDefault="656041E1" w:rsidP="656041E1">
      <w:pPr>
        <w:pStyle w:val="ListParagraph"/>
        <w:numPr>
          <w:ilvl w:val="1"/>
          <w:numId w:val="15"/>
        </w:numPr>
        <w:rPr>
          <w:rFonts w:eastAsiaTheme="minorEastAsia"/>
        </w:rPr>
      </w:pPr>
      <w:r w:rsidRPr="656041E1">
        <w:rPr>
          <w:rFonts w:ascii="Calibri" w:eastAsia="Calibri" w:hAnsi="Calibri" w:cs="Calibri"/>
          <w:color w:val="000000" w:themeColor="text1"/>
        </w:rPr>
        <w:t>Insert Accent Image</w:t>
      </w:r>
    </w:p>
    <w:p w14:paraId="57FC4312" w14:textId="61BF17EB" w:rsidR="656041E1" w:rsidRDefault="656041E1" w:rsidP="656041E1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656041E1">
        <w:rPr>
          <w:rFonts w:ascii="Calibri" w:eastAsia="Calibri" w:hAnsi="Calibri" w:cs="Calibri"/>
          <w:b/>
          <w:bCs/>
          <w:color w:val="000000" w:themeColor="text1"/>
        </w:rPr>
        <w:t>Assignment App (1 new tests)</w:t>
      </w:r>
    </w:p>
    <w:p w14:paraId="153B70D1" w14:textId="1D54BFDD" w:rsidR="656041E1" w:rsidRDefault="656041E1" w:rsidP="656041E1">
      <w:pPr>
        <w:pStyle w:val="ListParagraph"/>
        <w:numPr>
          <w:ilvl w:val="1"/>
          <w:numId w:val="15"/>
        </w:numPr>
        <w:rPr>
          <w:rFonts w:eastAsiaTheme="minorEastAsia"/>
        </w:rPr>
      </w:pPr>
      <w:r w:rsidRPr="656041E1">
        <w:rPr>
          <w:rFonts w:ascii="Calibri" w:eastAsia="Calibri" w:hAnsi="Calibri" w:cs="Calibri"/>
          <w:color w:val="000000" w:themeColor="text1"/>
        </w:rPr>
        <w:t>NPE Quick Add</w:t>
      </w:r>
    </w:p>
    <w:p w14:paraId="764C5133" w14:textId="706DC0C2" w:rsidR="656041E1" w:rsidRDefault="656041E1" w:rsidP="656041E1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656041E1">
        <w:rPr>
          <w:rFonts w:ascii="Calibri" w:eastAsia="Calibri" w:hAnsi="Calibri" w:cs="Calibri"/>
          <w:b/>
          <w:bCs/>
          <w:color w:val="000000" w:themeColor="text1"/>
        </w:rPr>
        <w:t>Site Shortcuts App (5 new tests)</w:t>
      </w:r>
    </w:p>
    <w:p w14:paraId="452834A5" w14:textId="57C765F2" w:rsidR="656041E1" w:rsidRDefault="656041E1" w:rsidP="656041E1">
      <w:pPr>
        <w:pStyle w:val="ListParagraph"/>
        <w:numPr>
          <w:ilvl w:val="1"/>
          <w:numId w:val="15"/>
        </w:numPr>
        <w:rPr>
          <w:rFonts w:eastAsiaTheme="minorEastAsia"/>
        </w:rPr>
      </w:pPr>
      <w:r w:rsidRPr="656041E1">
        <w:rPr>
          <w:rFonts w:ascii="Calibri" w:eastAsia="Calibri" w:hAnsi="Calibri" w:cs="Calibri"/>
          <w:color w:val="000000" w:themeColor="text1"/>
        </w:rPr>
        <w:t>New Link</w:t>
      </w:r>
    </w:p>
    <w:p w14:paraId="5D1AAF98" w14:textId="2486CA90" w:rsidR="656041E1" w:rsidRDefault="656041E1" w:rsidP="656041E1">
      <w:pPr>
        <w:pStyle w:val="ListParagraph"/>
        <w:numPr>
          <w:ilvl w:val="1"/>
          <w:numId w:val="15"/>
        </w:numPr>
        <w:rPr>
          <w:rFonts w:eastAsiaTheme="minorEastAsia"/>
        </w:rPr>
      </w:pPr>
      <w:r w:rsidRPr="656041E1">
        <w:rPr>
          <w:rFonts w:ascii="Calibri" w:eastAsia="Calibri" w:hAnsi="Calibri" w:cs="Calibri"/>
          <w:color w:val="000000" w:themeColor="text1"/>
        </w:rPr>
        <w:t>Organize Link, Quick Add New Link</w:t>
      </w:r>
    </w:p>
    <w:p w14:paraId="4E108E71" w14:textId="71ED813D" w:rsidR="656041E1" w:rsidRDefault="656041E1" w:rsidP="656041E1">
      <w:pPr>
        <w:pStyle w:val="ListParagraph"/>
        <w:numPr>
          <w:ilvl w:val="1"/>
          <w:numId w:val="15"/>
        </w:numPr>
        <w:rPr>
          <w:rFonts w:eastAsiaTheme="minorEastAsia"/>
        </w:rPr>
      </w:pPr>
      <w:r w:rsidRPr="656041E1">
        <w:rPr>
          <w:rFonts w:ascii="Calibri" w:eastAsia="Calibri" w:hAnsi="Calibri" w:cs="Calibri"/>
          <w:color w:val="000000" w:themeColor="text1"/>
        </w:rPr>
        <w:t>Insert Link</w:t>
      </w:r>
    </w:p>
    <w:p w14:paraId="5C0B5063" w14:textId="3848AA21" w:rsidR="656041E1" w:rsidRDefault="656041E1" w:rsidP="656041E1">
      <w:pPr>
        <w:spacing w:before="40"/>
        <w:rPr>
          <w:rFonts w:ascii="Calibri" w:eastAsia="Calibri" w:hAnsi="Calibri" w:cs="Calibri"/>
          <w:sz w:val="26"/>
          <w:szCs w:val="26"/>
        </w:rPr>
      </w:pPr>
      <w:r w:rsidRPr="656041E1">
        <w:rPr>
          <w:rFonts w:ascii="Calibri" w:eastAsia="Calibri" w:hAnsi="Calibri" w:cs="Calibri"/>
          <w:color w:val="2E74B5" w:themeColor="accent1" w:themeShade="BF"/>
          <w:sz w:val="26"/>
          <w:szCs w:val="26"/>
        </w:rPr>
        <w:t>Risk Assessment Progress:</w:t>
      </w:r>
    </w:p>
    <w:p w14:paraId="2564DA0E" w14:textId="63784A0E" w:rsidR="656041E1" w:rsidRDefault="656041E1" w:rsidP="656041E1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656041E1">
        <w:rPr>
          <w:rFonts w:ascii="Calibri" w:eastAsia="Calibri" w:hAnsi="Calibri" w:cs="Calibri"/>
          <w:color w:val="000000" w:themeColor="text1"/>
        </w:rPr>
        <w:t>Level 2 - 61% Complete, Level 4 – 19% Complete</w:t>
      </w:r>
    </w:p>
    <w:p w14:paraId="7A32F123" w14:textId="33617686" w:rsidR="656041E1" w:rsidRDefault="656041E1" w:rsidP="656041E1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656041E1">
        <w:rPr>
          <w:rFonts w:ascii="Calibri" w:eastAsia="Calibri" w:hAnsi="Calibri" w:cs="Calibri"/>
          <w:color w:val="000000" w:themeColor="text1"/>
        </w:rPr>
        <w:t>Level 2 – 12% increase this sprint, Level 4 – 5% increase this sprint</w:t>
      </w:r>
    </w:p>
    <w:p w14:paraId="58B554AE" w14:textId="4C1618B3" w:rsidR="656041E1" w:rsidRDefault="005531F7" w:rsidP="656041E1">
      <w:pPr>
        <w:pStyle w:val="ListParagraph"/>
        <w:numPr>
          <w:ilvl w:val="0"/>
          <w:numId w:val="15"/>
        </w:numPr>
        <w:rPr>
          <w:rFonts w:eastAsiaTheme="minorEastAsia"/>
        </w:rPr>
      </w:pPr>
      <w:hyperlink r:id="rId7">
        <w:r w:rsidR="656041E1" w:rsidRPr="656041E1">
          <w:rPr>
            <w:rStyle w:val="Hyperlink"/>
            <w:rFonts w:ascii="Calibri" w:eastAsia="Calibri" w:hAnsi="Calibri" w:cs="Calibri"/>
            <w:color w:val="0563C1"/>
          </w:rPr>
          <w:t>See the Dashboard here</w:t>
        </w:r>
      </w:hyperlink>
    </w:p>
    <w:p w14:paraId="154BA2C6" w14:textId="54C63947" w:rsidR="656041E1" w:rsidRDefault="5761A78E" w:rsidP="656041E1">
      <w:pPr>
        <w:spacing w:before="40"/>
        <w:rPr>
          <w:rFonts w:ascii="Calibri" w:eastAsia="Calibri" w:hAnsi="Calibri" w:cs="Calibri"/>
          <w:sz w:val="26"/>
          <w:szCs w:val="26"/>
        </w:rPr>
      </w:pPr>
      <w:r w:rsidRPr="5761A78E">
        <w:rPr>
          <w:rFonts w:ascii="Calibri" w:eastAsia="Calibri" w:hAnsi="Calibri" w:cs="Calibri"/>
          <w:color w:val="2E74B5" w:themeColor="accent1" w:themeShade="BF"/>
          <w:sz w:val="26"/>
          <w:szCs w:val="26"/>
        </w:rPr>
        <w:t>Containerizing WCM:</w:t>
      </w:r>
    </w:p>
    <w:p w14:paraId="19BEE21D" w14:textId="56E07FC0" w:rsidR="656041E1" w:rsidRDefault="5761A78E" w:rsidP="5761A78E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5761A78E">
        <w:rPr>
          <w:rFonts w:ascii="Calibri" w:eastAsia="Calibri" w:hAnsi="Calibri" w:cs="Calibri"/>
          <w:color w:val="000000" w:themeColor="text1"/>
        </w:rPr>
        <w:t>Finished work on containerization of the automation test environment.</w:t>
      </w:r>
    </w:p>
    <w:p w14:paraId="5AC664AC" w14:textId="621AFA65" w:rsidR="656041E1" w:rsidRDefault="5761A78E" w:rsidP="5761A78E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5761A78E">
        <w:rPr>
          <w:rFonts w:ascii="Calibri" w:eastAsia="Calibri" w:hAnsi="Calibri" w:cs="Calibri"/>
          <w:color w:val="000000" w:themeColor="text1"/>
        </w:rPr>
        <w:t xml:space="preserve">Development will now have their own local test environment that all of our automated tests can be run against. </w:t>
      </w:r>
    </w:p>
    <w:p w14:paraId="7E9CE437" w14:textId="1F44B00D" w:rsidR="33007985" w:rsidRDefault="5761A78E" w:rsidP="5761A78E">
      <w:pPr>
        <w:spacing w:before="40" w:after="0"/>
        <w:rPr>
          <w:rFonts w:ascii="Calibri" w:eastAsia="Calibri" w:hAnsi="Calibri" w:cs="Calibri"/>
          <w:b/>
          <w:bCs/>
          <w:color w:val="2E74B5" w:themeColor="accent1" w:themeShade="BF"/>
          <w:sz w:val="32"/>
          <w:szCs w:val="32"/>
        </w:rPr>
      </w:pPr>
      <w:r w:rsidRPr="5761A78E">
        <w:rPr>
          <w:rFonts w:ascii="Calibri" w:eastAsia="Calibri" w:hAnsi="Calibri" w:cs="Calibri"/>
          <w:b/>
          <w:bCs/>
          <w:color w:val="2E74B5" w:themeColor="accent1" w:themeShade="BF"/>
          <w:sz w:val="32"/>
          <w:szCs w:val="32"/>
        </w:rPr>
        <w:t>---</w:t>
      </w:r>
    </w:p>
    <w:p w14:paraId="759F9260" w14:textId="5F772E5D" w:rsidR="139ECD3C" w:rsidRDefault="5761A78E" w:rsidP="5761A78E">
      <w:pPr>
        <w:spacing w:before="40" w:after="0"/>
        <w:rPr>
          <w:rFonts w:ascii="Calibri" w:eastAsia="Calibri" w:hAnsi="Calibri" w:cs="Calibri"/>
          <w:b/>
          <w:bCs/>
          <w:color w:val="2E74B5" w:themeColor="accent1" w:themeShade="BF"/>
          <w:sz w:val="32"/>
          <w:szCs w:val="32"/>
        </w:rPr>
      </w:pPr>
      <w:r w:rsidRPr="5761A78E">
        <w:rPr>
          <w:rFonts w:ascii="Calibri" w:eastAsia="Calibri" w:hAnsi="Calibri" w:cs="Calibri"/>
          <w:b/>
          <w:bCs/>
          <w:color w:val="2E74B5" w:themeColor="accent1" w:themeShade="BF"/>
          <w:sz w:val="32"/>
          <w:szCs w:val="32"/>
        </w:rPr>
        <w:t>Connect (5.22.4)</w:t>
      </w:r>
    </w:p>
    <w:p w14:paraId="24FF37C8" w14:textId="7C31E924" w:rsidR="5761A78E" w:rsidRDefault="5761A78E" w:rsidP="5761A78E">
      <w:pPr>
        <w:spacing w:line="300" w:lineRule="exact"/>
        <w:ind w:left="360" w:hanging="360"/>
        <w:rPr>
          <w:rFonts w:ascii="Calibri" w:eastAsia="Calibri" w:hAnsi="Calibri" w:cs="Calibri"/>
          <w:color w:val="2E74B5" w:themeColor="accent1" w:themeShade="BF"/>
          <w:sz w:val="24"/>
          <w:szCs w:val="24"/>
        </w:rPr>
      </w:pPr>
      <w:r w:rsidRPr="5761A78E">
        <w:rPr>
          <w:rFonts w:ascii="Calibri" w:eastAsia="Calibri" w:hAnsi="Calibri" w:cs="Calibri"/>
          <w:color w:val="2E74B5" w:themeColor="accent1" w:themeShade="BF"/>
          <w:sz w:val="24"/>
          <w:szCs w:val="24"/>
        </w:rPr>
        <w:t>SQL Report Services (Dashboard stats &amp; client reporting)</w:t>
      </w:r>
    </w:p>
    <w:p w14:paraId="7D5679CB" w14:textId="6B3B6FC2" w:rsidR="016D17D3" w:rsidRDefault="016D17D3" w:rsidP="016D17D3">
      <w:pPr>
        <w:pStyle w:val="ListParagraph"/>
        <w:numPr>
          <w:ilvl w:val="0"/>
          <w:numId w:val="7"/>
        </w:numPr>
        <w:spacing w:line="300" w:lineRule="exact"/>
        <w:rPr>
          <w:rFonts w:eastAsiaTheme="minorEastAsia"/>
          <w:color w:val="2E74B5" w:themeColor="accent1" w:themeShade="BF"/>
          <w:sz w:val="21"/>
          <w:szCs w:val="21"/>
        </w:rPr>
      </w:pPr>
      <w:r w:rsidRPr="016D17D3">
        <w:rPr>
          <w:rFonts w:ascii="Arial" w:eastAsia="Arial" w:hAnsi="Arial" w:cs="Arial"/>
          <w:color w:val="333333"/>
          <w:sz w:val="21"/>
          <w:szCs w:val="21"/>
        </w:rPr>
        <w:t>Researched and documented the cube process for Connect</w:t>
      </w:r>
    </w:p>
    <w:p w14:paraId="7D4A69EA" w14:textId="11C7F690" w:rsidR="33007985" w:rsidRDefault="016D17D3" w:rsidP="016D17D3">
      <w:pPr>
        <w:spacing w:line="300" w:lineRule="exact"/>
        <w:ind w:left="360" w:hanging="360"/>
        <w:rPr>
          <w:rFonts w:ascii="Calibri" w:eastAsia="Calibri" w:hAnsi="Calibri" w:cs="Calibri"/>
          <w:color w:val="2E74B5" w:themeColor="accent1" w:themeShade="BF"/>
          <w:sz w:val="24"/>
          <w:szCs w:val="24"/>
        </w:rPr>
      </w:pPr>
      <w:r w:rsidRPr="016D17D3">
        <w:rPr>
          <w:rFonts w:ascii="Calibri" w:eastAsia="Calibri" w:hAnsi="Calibri" w:cs="Calibri"/>
          <w:color w:val="2E74B5" w:themeColor="accent1" w:themeShade="BF"/>
          <w:sz w:val="24"/>
          <w:szCs w:val="24"/>
        </w:rPr>
        <w:t>Security fix</w:t>
      </w:r>
    </w:p>
    <w:p w14:paraId="31AE01E1" w14:textId="24C7E1BE" w:rsidR="33007985" w:rsidRDefault="016D17D3" w:rsidP="016D17D3">
      <w:pPr>
        <w:spacing w:line="300" w:lineRule="exact"/>
        <w:ind w:left="360" w:hanging="360"/>
        <w:rPr>
          <w:rFonts w:ascii="Calibri" w:eastAsia="Calibri" w:hAnsi="Calibri" w:cs="Calibri"/>
          <w:color w:val="2E74B5" w:themeColor="accent1" w:themeShade="BF"/>
          <w:sz w:val="24"/>
          <w:szCs w:val="24"/>
        </w:rPr>
      </w:pPr>
      <w:r w:rsidRPr="016D17D3">
        <w:rPr>
          <w:rFonts w:ascii="Calibri" w:eastAsia="Calibri" w:hAnsi="Calibri" w:cs="Calibri"/>
          <w:color w:val="2E74B5" w:themeColor="accent1" w:themeShade="BF"/>
          <w:sz w:val="24"/>
          <w:szCs w:val="24"/>
        </w:rPr>
        <w:t>SQL injections</w:t>
      </w:r>
    </w:p>
    <w:p w14:paraId="0F3BBD55" w14:textId="21D75FBF" w:rsidR="33007985" w:rsidRDefault="016D17D3" w:rsidP="016D17D3">
      <w:pPr>
        <w:pStyle w:val="ListParagraph"/>
        <w:numPr>
          <w:ilvl w:val="0"/>
          <w:numId w:val="8"/>
        </w:numPr>
        <w:spacing w:line="300" w:lineRule="exact"/>
        <w:rPr>
          <w:rFonts w:eastAsiaTheme="minorEastAsia"/>
          <w:color w:val="2E74B5" w:themeColor="accent1" w:themeShade="BF"/>
          <w:sz w:val="21"/>
          <w:szCs w:val="21"/>
        </w:rPr>
      </w:pPr>
      <w:r w:rsidRPr="016D17D3">
        <w:rPr>
          <w:rFonts w:ascii="Arial" w:eastAsia="Arial" w:hAnsi="Arial" w:cs="Arial"/>
          <w:color w:val="333333"/>
          <w:sz w:val="21"/>
          <w:szCs w:val="21"/>
        </w:rPr>
        <w:t xml:space="preserve">Fixed a security issue that allows a malicious user to insert SQL based commands into an existing SQL statement </w:t>
      </w:r>
    </w:p>
    <w:p w14:paraId="489D1F81" w14:textId="66F38272" w:rsidR="33007985" w:rsidRDefault="016D17D3" w:rsidP="016D17D3">
      <w:pPr>
        <w:spacing w:before="40" w:after="0" w:line="300" w:lineRule="exact"/>
        <w:rPr>
          <w:rFonts w:ascii="Calibri" w:eastAsia="Calibri" w:hAnsi="Calibri" w:cs="Calibri"/>
          <w:color w:val="2E74B5" w:themeColor="accent1" w:themeShade="BF"/>
          <w:sz w:val="24"/>
          <w:szCs w:val="24"/>
        </w:rPr>
      </w:pPr>
      <w:r w:rsidRPr="016D17D3">
        <w:rPr>
          <w:rFonts w:ascii="Calibri" w:eastAsia="Calibri" w:hAnsi="Calibri" w:cs="Calibri"/>
          <w:color w:val="2E74B5" w:themeColor="accent1" w:themeShade="BF"/>
          <w:sz w:val="24"/>
          <w:szCs w:val="24"/>
        </w:rPr>
        <w:t xml:space="preserve">Client &amp; Known Issues / Maintenance </w:t>
      </w:r>
    </w:p>
    <w:p w14:paraId="22A515FE" w14:textId="00085DD7" w:rsidR="33007985" w:rsidRDefault="016D17D3" w:rsidP="016D17D3">
      <w:pPr>
        <w:pStyle w:val="ListParagraph"/>
        <w:numPr>
          <w:ilvl w:val="0"/>
          <w:numId w:val="1"/>
        </w:numPr>
        <w:spacing w:line="300" w:lineRule="exact"/>
        <w:rPr>
          <w:rFonts w:eastAsiaTheme="minorEastAsia"/>
        </w:rPr>
      </w:pPr>
      <w:r>
        <w:t>Investigated an issue with clients using Singlewire post AWS migration</w:t>
      </w:r>
      <w:r w:rsidR="33007985">
        <w:br/>
      </w:r>
      <w:r w:rsidRPr="016D17D3">
        <w:rPr>
          <w:rFonts w:ascii="Calibri" w:eastAsia="Calibri" w:hAnsi="Calibri" w:cs="Calibri"/>
          <w:b/>
          <w:bCs/>
          <w:color w:val="2E74B5" w:themeColor="accent1" w:themeShade="BF"/>
          <w:sz w:val="32"/>
          <w:szCs w:val="32"/>
        </w:rPr>
        <w:t>---</w:t>
      </w:r>
    </w:p>
    <w:p w14:paraId="626451B3" w14:textId="599E4072" w:rsidR="5761A78E" w:rsidRDefault="5761A78E" w:rsidP="5761A78E">
      <w:pPr>
        <w:spacing w:before="40" w:after="0"/>
        <w:rPr>
          <w:rFonts w:ascii="Calibri" w:eastAsia="Calibri" w:hAnsi="Calibri" w:cs="Calibri"/>
          <w:b/>
          <w:bCs/>
          <w:color w:val="2E74B5" w:themeColor="accent1" w:themeShade="BF"/>
          <w:sz w:val="32"/>
          <w:szCs w:val="32"/>
        </w:rPr>
      </w:pPr>
      <w:r w:rsidRPr="5761A78E">
        <w:rPr>
          <w:rFonts w:ascii="Calibri" w:eastAsia="Calibri" w:hAnsi="Calibri" w:cs="Calibri"/>
          <w:b/>
          <w:bCs/>
          <w:color w:val="2E74B5" w:themeColor="accent1" w:themeShade="BF"/>
          <w:sz w:val="32"/>
          <w:szCs w:val="32"/>
        </w:rPr>
        <w:t>Blackboard Communications HQ (10.7)</w:t>
      </w:r>
    </w:p>
    <w:p w14:paraId="7CE420BC" w14:textId="0FAF8CD4" w:rsidR="5761A78E" w:rsidRDefault="5761A78E" w:rsidP="5761A78E">
      <w:pPr>
        <w:spacing w:line="300" w:lineRule="exact"/>
        <w:ind w:left="360" w:hanging="360"/>
      </w:pPr>
      <w:r w:rsidRPr="5761A78E">
        <w:rPr>
          <w:rFonts w:ascii="Calibri" w:eastAsia="Calibri" w:hAnsi="Calibri" w:cs="Calibri"/>
          <w:color w:val="2E74B5" w:themeColor="accent1" w:themeShade="BF"/>
          <w:sz w:val="24"/>
          <w:szCs w:val="24"/>
        </w:rPr>
        <w:t>Two-Way Teacher Communications Design</w:t>
      </w:r>
    </w:p>
    <w:p w14:paraId="4A700502" w14:textId="3F898EEB" w:rsidR="08FDA2BC" w:rsidRDefault="5761A78E" w:rsidP="5761A78E">
      <w:pPr>
        <w:pStyle w:val="ListParagraph"/>
        <w:numPr>
          <w:ilvl w:val="0"/>
          <w:numId w:val="19"/>
        </w:numPr>
        <w:rPr>
          <w:rFonts w:eastAsiaTheme="minorEastAsia"/>
          <w:color w:val="2E74B5" w:themeColor="accent1" w:themeShade="BF"/>
          <w:sz w:val="21"/>
          <w:szCs w:val="21"/>
        </w:rPr>
      </w:pPr>
      <w:r w:rsidRPr="5761A78E">
        <w:rPr>
          <w:rFonts w:ascii="Arial" w:eastAsia="Arial" w:hAnsi="Arial" w:cs="Arial"/>
          <w:color w:val="333333"/>
          <w:sz w:val="21"/>
          <w:szCs w:val="21"/>
        </w:rPr>
        <w:t xml:space="preserve">Continued design work for two-way teacher </w:t>
      </w:r>
      <w:proofErr w:type="spellStart"/>
      <w:r w:rsidRPr="5761A78E">
        <w:rPr>
          <w:rFonts w:ascii="Arial" w:eastAsia="Arial" w:hAnsi="Arial" w:cs="Arial"/>
          <w:color w:val="333333"/>
          <w:sz w:val="21"/>
          <w:szCs w:val="21"/>
        </w:rPr>
        <w:t>comms</w:t>
      </w:r>
      <w:proofErr w:type="spellEnd"/>
      <w:r w:rsidRPr="5761A78E">
        <w:rPr>
          <w:rFonts w:ascii="Arial" w:eastAsia="Arial" w:hAnsi="Arial" w:cs="Arial"/>
          <w:color w:val="333333"/>
          <w:sz w:val="21"/>
          <w:szCs w:val="21"/>
        </w:rPr>
        <w:t xml:space="preserve"> </w:t>
      </w:r>
    </w:p>
    <w:p w14:paraId="2CFCA2DB" w14:textId="3AE49FBF" w:rsidR="08FDA2BC" w:rsidRDefault="5761A78E" w:rsidP="5761A78E">
      <w:pPr>
        <w:spacing w:line="300" w:lineRule="exact"/>
        <w:ind w:left="360" w:hanging="360"/>
        <w:rPr>
          <w:rFonts w:ascii="Calibri" w:eastAsia="Calibri" w:hAnsi="Calibri" w:cs="Calibri"/>
          <w:color w:val="2E74B5" w:themeColor="accent1" w:themeShade="BF"/>
          <w:sz w:val="24"/>
          <w:szCs w:val="24"/>
        </w:rPr>
      </w:pPr>
      <w:r w:rsidRPr="5761A78E">
        <w:rPr>
          <w:rFonts w:ascii="Calibri" w:eastAsia="Calibri" w:hAnsi="Calibri" w:cs="Calibri"/>
          <w:color w:val="2E74B5" w:themeColor="accent1" w:themeShade="BF"/>
          <w:sz w:val="24"/>
          <w:szCs w:val="24"/>
        </w:rPr>
        <w:t>Reliability Improvements</w:t>
      </w:r>
    </w:p>
    <w:p w14:paraId="2D6D3493" w14:textId="41882E6D" w:rsidR="08FDA2BC" w:rsidRDefault="5761A78E" w:rsidP="5761A78E">
      <w:pPr>
        <w:pStyle w:val="ListParagraph"/>
        <w:numPr>
          <w:ilvl w:val="0"/>
          <w:numId w:val="5"/>
        </w:numPr>
        <w:spacing w:before="40" w:after="0" w:line="300" w:lineRule="exact"/>
        <w:rPr>
          <w:rFonts w:eastAsiaTheme="minorEastAsia"/>
          <w:color w:val="333333"/>
          <w:sz w:val="21"/>
          <w:szCs w:val="21"/>
        </w:rPr>
      </w:pPr>
      <w:r w:rsidRPr="5761A78E">
        <w:rPr>
          <w:rFonts w:ascii="Arial" w:eastAsia="Arial" w:hAnsi="Arial" w:cs="Arial"/>
          <w:color w:val="333333"/>
          <w:sz w:val="21"/>
          <w:szCs w:val="21"/>
        </w:rPr>
        <w:t>Added an email address to send notification of failed imports</w:t>
      </w:r>
    </w:p>
    <w:p w14:paraId="2B24DCB9" w14:textId="56D9E2B8" w:rsidR="08FDA2BC" w:rsidRDefault="08FDA2BC" w:rsidP="5761A78E">
      <w:pPr>
        <w:spacing w:before="40" w:after="0" w:line="300" w:lineRule="exact"/>
      </w:pPr>
    </w:p>
    <w:p w14:paraId="5022A54D" w14:textId="66F38272" w:rsidR="08FDA2BC" w:rsidRDefault="5761A78E" w:rsidP="5761A78E">
      <w:pPr>
        <w:spacing w:before="40" w:after="0" w:line="300" w:lineRule="exact"/>
        <w:rPr>
          <w:rFonts w:ascii="Calibri" w:eastAsia="Calibri" w:hAnsi="Calibri" w:cs="Calibri"/>
          <w:color w:val="2E74B5" w:themeColor="accent1" w:themeShade="BF"/>
          <w:sz w:val="24"/>
          <w:szCs w:val="24"/>
        </w:rPr>
      </w:pPr>
      <w:r w:rsidRPr="5761A78E">
        <w:rPr>
          <w:rFonts w:ascii="Calibri" w:eastAsia="Calibri" w:hAnsi="Calibri" w:cs="Calibri"/>
          <w:color w:val="2E74B5" w:themeColor="accent1" w:themeShade="BF"/>
          <w:sz w:val="24"/>
          <w:szCs w:val="24"/>
        </w:rPr>
        <w:t xml:space="preserve">Client &amp; Known Issues / Maintenance </w:t>
      </w:r>
    </w:p>
    <w:p w14:paraId="4C9E9F14" w14:textId="7F8E1FA1" w:rsidR="5761A78E" w:rsidRDefault="5761A78E" w:rsidP="5761A78E">
      <w:pPr>
        <w:pStyle w:val="ListParagraph"/>
        <w:numPr>
          <w:ilvl w:val="0"/>
          <w:numId w:val="25"/>
        </w:numPr>
        <w:rPr>
          <w:rFonts w:eastAsiaTheme="minorEastAsia"/>
          <w:color w:val="333333"/>
        </w:rPr>
      </w:pPr>
      <w:r w:rsidRPr="5761A78E">
        <w:rPr>
          <w:color w:val="333333"/>
        </w:rPr>
        <w:t>PEB-3297 Unable to add Instagram feeds</w:t>
      </w:r>
    </w:p>
    <w:p w14:paraId="7D62229E" w14:textId="60F0AE8B" w:rsidR="5761A78E" w:rsidRDefault="5761A78E" w:rsidP="5761A78E">
      <w:pPr>
        <w:pStyle w:val="ListParagraph"/>
        <w:numPr>
          <w:ilvl w:val="0"/>
          <w:numId w:val="25"/>
        </w:numPr>
        <w:rPr>
          <w:rFonts w:eastAsiaTheme="minorEastAsia"/>
          <w:color w:val="333333"/>
        </w:rPr>
      </w:pPr>
      <w:r w:rsidRPr="5761A78E">
        <w:rPr>
          <w:color w:val="333333"/>
        </w:rPr>
        <w:t>PEB-3368 Scripted a solution to fix/clean up improper merges of parent accounts that has occurred</w:t>
      </w:r>
    </w:p>
    <w:p w14:paraId="56117E8F" w14:textId="58C31D59" w:rsidR="5761A78E" w:rsidRDefault="5761A78E" w:rsidP="5761A78E">
      <w:pPr>
        <w:pStyle w:val="ListParagraph"/>
        <w:numPr>
          <w:ilvl w:val="0"/>
          <w:numId w:val="25"/>
        </w:numPr>
        <w:rPr>
          <w:rFonts w:eastAsiaTheme="minorEastAsia"/>
          <w:color w:val="333333"/>
        </w:rPr>
      </w:pPr>
      <w:r w:rsidRPr="5761A78E">
        <w:rPr>
          <w:color w:val="333333"/>
        </w:rPr>
        <w:t>PEB-3370 Uploading files with IDs is slow and errors out</w:t>
      </w:r>
    </w:p>
    <w:p w14:paraId="4E2366B2" w14:textId="350C1CA8" w:rsidR="08FDA2BC" w:rsidRDefault="016D17D3" w:rsidP="016D17D3">
      <w:pPr>
        <w:spacing w:line="300" w:lineRule="exact"/>
        <w:ind w:left="360" w:hanging="360"/>
        <w:rPr>
          <w:rFonts w:ascii="Calibri" w:eastAsia="Calibri" w:hAnsi="Calibri" w:cs="Calibri"/>
          <w:color w:val="2E74B5" w:themeColor="accent1" w:themeShade="BF"/>
          <w:sz w:val="26"/>
          <w:szCs w:val="26"/>
        </w:rPr>
      </w:pPr>
      <w:r w:rsidRPr="016D17D3">
        <w:rPr>
          <w:rFonts w:ascii="Calibri" w:eastAsia="Calibri" w:hAnsi="Calibri" w:cs="Calibri"/>
          <w:color w:val="2E74B5" w:themeColor="accent1" w:themeShade="BF"/>
          <w:sz w:val="26"/>
          <w:szCs w:val="26"/>
        </w:rPr>
        <w:t>---</w:t>
      </w:r>
    </w:p>
    <w:p w14:paraId="75C488A4" w14:textId="7C3D9FE8" w:rsidR="08FDA2BC" w:rsidRDefault="016D17D3" w:rsidP="016D17D3">
      <w:pPr>
        <w:spacing w:before="40" w:after="0"/>
        <w:rPr>
          <w:rFonts w:ascii="Calibri" w:eastAsia="Calibri" w:hAnsi="Calibri" w:cs="Calibri"/>
          <w:b/>
          <w:bCs/>
          <w:color w:val="2E74B5" w:themeColor="accent1" w:themeShade="BF"/>
          <w:sz w:val="32"/>
          <w:szCs w:val="32"/>
        </w:rPr>
      </w:pPr>
      <w:r w:rsidRPr="016D17D3">
        <w:rPr>
          <w:rFonts w:ascii="Calibri" w:eastAsia="Calibri" w:hAnsi="Calibri" w:cs="Calibri"/>
          <w:b/>
          <w:bCs/>
          <w:color w:val="2E74B5" w:themeColor="accent1" w:themeShade="BF"/>
          <w:sz w:val="32"/>
          <w:szCs w:val="32"/>
        </w:rPr>
        <w:t>Blackboard Mobile Communications App: 6.0</w:t>
      </w:r>
    </w:p>
    <w:p w14:paraId="742ECD6F" w14:textId="5613F13F" w:rsidR="08FDA2BC" w:rsidRDefault="5761A78E" w:rsidP="5761A78E">
      <w:pPr>
        <w:spacing w:before="40" w:after="0" w:line="300" w:lineRule="exact"/>
        <w:rPr>
          <w:rFonts w:ascii="Calibri" w:eastAsia="Calibri" w:hAnsi="Calibri" w:cs="Calibri"/>
          <w:color w:val="2E74B5" w:themeColor="accent1" w:themeShade="BF"/>
          <w:sz w:val="24"/>
          <w:szCs w:val="24"/>
        </w:rPr>
      </w:pPr>
      <w:r w:rsidRPr="5761A78E">
        <w:rPr>
          <w:rFonts w:ascii="Calibri" w:eastAsia="Calibri" w:hAnsi="Calibri" w:cs="Calibri"/>
          <w:color w:val="2E74B5" w:themeColor="accent1" w:themeShade="BF"/>
          <w:sz w:val="24"/>
          <w:szCs w:val="24"/>
        </w:rPr>
        <w:t>New/Updated Icon Library</w:t>
      </w:r>
    </w:p>
    <w:p w14:paraId="325E91F8" w14:textId="742CB83E" w:rsidR="08FDA2BC" w:rsidRDefault="5761A78E" w:rsidP="5761A78E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2E74B5" w:themeColor="accent1" w:themeShade="BF"/>
          <w:sz w:val="21"/>
          <w:szCs w:val="21"/>
        </w:rPr>
      </w:pPr>
      <w:r w:rsidRPr="5761A78E">
        <w:rPr>
          <w:rFonts w:ascii="Arial" w:eastAsia="Arial" w:hAnsi="Arial" w:cs="Arial"/>
          <w:color w:val="333333"/>
          <w:sz w:val="21"/>
          <w:szCs w:val="21"/>
        </w:rPr>
        <w:t>Implemented an overlay for the Icon Library</w:t>
      </w:r>
    </w:p>
    <w:p w14:paraId="34DDCA4B" w14:textId="62518DEA" w:rsidR="08FDA2BC" w:rsidRDefault="016D17D3" w:rsidP="016D17D3">
      <w:pPr>
        <w:spacing w:before="40" w:after="0" w:line="300" w:lineRule="exact"/>
        <w:rPr>
          <w:rFonts w:ascii="Calibri" w:eastAsia="Calibri" w:hAnsi="Calibri" w:cs="Calibri"/>
          <w:color w:val="2E74B5" w:themeColor="accent1" w:themeShade="BF"/>
          <w:sz w:val="24"/>
          <w:szCs w:val="24"/>
        </w:rPr>
      </w:pPr>
      <w:r w:rsidRPr="016D17D3">
        <w:rPr>
          <w:rFonts w:ascii="Calibri" w:eastAsia="Calibri" w:hAnsi="Calibri" w:cs="Calibri"/>
          <w:color w:val="2E74B5" w:themeColor="accent1" w:themeShade="BF"/>
          <w:sz w:val="24"/>
          <w:szCs w:val="24"/>
        </w:rPr>
        <w:t xml:space="preserve"> General Maintenance </w:t>
      </w:r>
    </w:p>
    <w:p w14:paraId="59966563" w14:textId="25E62921" w:rsidR="08FDA2BC" w:rsidRDefault="5761A78E" w:rsidP="5761A78E">
      <w:pPr>
        <w:pStyle w:val="ListParagraph"/>
        <w:numPr>
          <w:ilvl w:val="0"/>
          <w:numId w:val="3"/>
        </w:numPr>
        <w:rPr>
          <w:rFonts w:eastAsiaTheme="minorEastAsia"/>
          <w:color w:val="2E74B5" w:themeColor="accent1" w:themeShade="BF"/>
          <w:sz w:val="21"/>
          <w:szCs w:val="21"/>
        </w:rPr>
      </w:pPr>
      <w:r w:rsidRPr="5761A78E">
        <w:rPr>
          <w:rFonts w:ascii="Arial" w:eastAsia="Arial" w:hAnsi="Arial" w:cs="Arial"/>
          <w:color w:val="333333"/>
          <w:sz w:val="21"/>
          <w:szCs w:val="21"/>
        </w:rPr>
        <w:t>Updated branded apps for release after SDK update</w:t>
      </w:r>
    </w:p>
    <w:p w14:paraId="6032B469" w14:textId="6D0E9EEF" w:rsidR="08FDA2BC" w:rsidRDefault="5761A78E" w:rsidP="5761A78E">
      <w:pPr>
        <w:pStyle w:val="ListParagraph"/>
        <w:numPr>
          <w:ilvl w:val="1"/>
          <w:numId w:val="3"/>
        </w:numPr>
        <w:rPr>
          <w:rFonts w:eastAsiaTheme="minorEastAsia"/>
          <w:color w:val="333333"/>
        </w:rPr>
      </w:pPr>
      <w:r w:rsidRPr="5761A78E">
        <w:rPr>
          <w:color w:val="333333"/>
        </w:rPr>
        <w:t>Google Play store will no longer accept APKs built with old versions of the Google APIs</w:t>
      </w:r>
    </w:p>
    <w:p w14:paraId="15E5B8C7" w14:textId="613D63E0" w:rsidR="08FDA2BC" w:rsidRDefault="5761A78E" w:rsidP="5761A78E">
      <w:pPr>
        <w:pStyle w:val="ListParagraph"/>
        <w:numPr>
          <w:ilvl w:val="0"/>
          <w:numId w:val="3"/>
        </w:numPr>
        <w:rPr>
          <w:rFonts w:eastAsiaTheme="minorEastAsia"/>
          <w:color w:val="2E74B5" w:themeColor="accent1" w:themeShade="BF"/>
          <w:sz w:val="21"/>
          <w:szCs w:val="21"/>
        </w:rPr>
      </w:pPr>
      <w:r w:rsidRPr="5761A78E">
        <w:rPr>
          <w:rFonts w:ascii="Arial" w:eastAsia="Arial" w:hAnsi="Arial" w:cs="Arial"/>
          <w:color w:val="333333"/>
          <w:sz w:val="21"/>
          <w:szCs w:val="21"/>
        </w:rPr>
        <w:t>Include app icon within iOS deployments (app store requirement)</w:t>
      </w:r>
    </w:p>
    <w:p w14:paraId="6EB5E86D" w14:textId="05E55F66" w:rsidR="08FDA2BC" w:rsidRDefault="5761A78E" w:rsidP="5761A78E">
      <w:pPr>
        <w:pStyle w:val="ListParagraph"/>
        <w:numPr>
          <w:ilvl w:val="1"/>
          <w:numId w:val="3"/>
        </w:numPr>
        <w:rPr>
          <w:rFonts w:eastAsiaTheme="minorEastAsia"/>
          <w:color w:val="333333"/>
          <w:sz w:val="21"/>
          <w:szCs w:val="21"/>
        </w:rPr>
      </w:pPr>
      <w:r w:rsidRPr="5761A78E">
        <w:rPr>
          <w:rFonts w:ascii="Arial" w:eastAsia="Arial" w:hAnsi="Arial" w:cs="Arial"/>
          <w:color w:val="333333"/>
          <w:sz w:val="21"/>
          <w:szCs w:val="21"/>
        </w:rPr>
        <w:t>Included a downloadable bundle file which applies customization to the app icon</w:t>
      </w:r>
    </w:p>
    <w:p w14:paraId="4CE8D93D" w14:textId="16B80646" w:rsidR="08FDA2BC" w:rsidRDefault="33007985" w:rsidP="5761A78E">
      <w:pPr>
        <w:spacing w:after="0"/>
        <w:rPr>
          <w:rFonts w:asciiTheme="minorEastAsia" w:eastAsiaTheme="minorEastAsia" w:hAnsiTheme="minorEastAsia" w:cstheme="minorEastAsia"/>
          <w:color w:val="2E74B5" w:themeColor="accent1" w:themeShade="BF"/>
          <w:sz w:val="21"/>
          <w:szCs w:val="21"/>
        </w:rPr>
      </w:pPr>
      <w:r>
        <w:br/>
      </w:r>
      <w:r w:rsidR="5761A78E" w:rsidRPr="5761A78E">
        <w:rPr>
          <w:rFonts w:ascii="Calibri" w:eastAsia="Calibri" w:hAnsi="Calibri" w:cs="Calibri"/>
          <w:color w:val="2E74B5" w:themeColor="accent1" w:themeShade="BF"/>
          <w:sz w:val="24"/>
          <w:szCs w:val="24"/>
        </w:rPr>
        <w:t>Client &amp; Known Issues / Maintenance</w:t>
      </w:r>
    </w:p>
    <w:p w14:paraId="3DED1B4D" w14:textId="74534B46" w:rsidR="08FDA2BC" w:rsidRDefault="5761A78E" w:rsidP="5761A78E">
      <w:pPr>
        <w:pStyle w:val="ListParagraph"/>
        <w:numPr>
          <w:ilvl w:val="0"/>
          <w:numId w:val="4"/>
        </w:numPr>
        <w:spacing w:before="40" w:after="0" w:line="300" w:lineRule="exact"/>
        <w:rPr>
          <w:rFonts w:eastAsiaTheme="minorEastAsia"/>
          <w:color w:val="333333"/>
        </w:rPr>
      </w:pPr>
      <w:r w:rsidRPr="5761A78E">
        <w:rPr>
          <w:color w:val="333333"/>
        </w:rPr>
        <w:t>PA-611 Facebook and Google login will be displayed text overlap if the account's name is long</w:t>
      </w:r>
    </w:p>
    <w:p w14:paraId="32989EFD" w14:textId="151A9C13" w:rsidR="08FDA2BC" w:rsidRDefault="5761A78E" w:rsidP="5761A78E">
      <w:pPr>
        <w:pStyle w:val="ListParagraph"/>
        <w:numPr>
          <w:ilvl w:val="0"/>
          <w:numId w:val="4"/>
        </w:numPr>
        <w:spacing w:before="40" w:after="0" w:line="300" w:lineRule="exact"/>
        <w:rPr>
          <w:rFonts w:eastAsiaTheme="minorEastAsia"/>
          <w:color w:val="333333"/>
        </w:rPr>
      </w:pPr>
      <w:r w:rsidRPr="5761A78E">
        <w:rPr>
          <w:color w:val="333333"/>
        </w:rPr>
        <w:t>PA-633 Google Authentication page not working on Android devices</w:t>
      </w:r>
    </w:p>
    <w:p w14:paraId="2BCA4565" w14:textId="738110A7" w:rsidR="08FDA2BC" w:rsidRDefault="5761A78E" w:rsidP="5761A78E">
      <w:pPr>
        <w:pStyle w:val="ListParagraph"/>
        <w:numPr>
          <w:ilvl w:val="0"/>
          <w:numId w:val="4"/>
        </w:numPr>
        <w:spacing w:before="40" w:after="0" w:line="300" w:lineRule="exact"/>
        <w:rPr>
          <w:rFonts w:eastAsiaTheme="minorEastAsia"/>
          <w:color w:val="333333"/>
        </w:rPr>
      </w:pPr>
      <w:r w:rsidRPr="5761A78E">
        <w:rPr>
          <w:color w:val="333333"/>
        </w:rPr>
        <w:t>PA-608 Google Sign in not working for Android devices</w:t>
      </w:r>
    </w:p>
    <w:p w14:paraId="4C17CD17" w14:textId="65944426" w:rsidR="08FDA2BC" w:rsidRDefault="5761A78E" w:rsidP="5761A78E">
      <w:pPr>
        <w:pStyle w:val="ListParagraph"/>
        <w:numPr>
          <w:ilvl w:val="0"/>
          <w:numId w:val="4"/>
        </w:numPr>
        <w:spacing w:before="40" w:after="0" w:line="300" w:lineRule="exact"/>
        <w:rPr>
          <w:rFonts w:eastAsiaTheme="minorEastAsia"/>
          <w:color w:val="333333"/>
        </w:rPr>
      </w:pPr>
      <w:r w:rsidRPr="5761A78E">
        <w:rPr>
          <w:color w:val="333333"/>
        </w:rPr>
        <w:t>PA-641 Tapping on the Top Story image, once the top story is open, causes app to crash (Android only)</w:t>
      </w:r>
    </w:p>
    <w:p w14:paraId="0269FF12" w14:textId="3EF1FF4A" w:rsidR="08FDA2BC" w:rsidRDefault="5761A78E" w:rsidP="5761A78E">
      <w:pPr>
        <w:pStyle w:val="ListParagraph"/>
        <w:numPr>
          <w:ilvl w:val="0"/>
          <w:numId w:val="4"/>
        </w:numPr>
        <w:spacing w:before="40" w:after="0" w:line="300" w:lineRule="exact"/>
        <w:rPr>
          <w:rFonts w:eastAsiaTheme="minorEastAsia"/>
          <w:color w:val="2E74B5" w:themeColor="accent1" w:themeShade="BF"/>
        </w:rPr>
      </w:pPr>
      <w:r w:rsidRPr="5761A78E">
        <w:rPr>
          <w:color w:val="333333"/>
        </w:rPr>
        <w:t>PA-619 Sending an email from the directory on the iOS app causes the navigation bar to become unreadable</w:t>
      </w:r>
    </w:p>
    <w:p w14:paraId="76307581" w14:textId="603C9A9E" w:rsidR="08FDA2BC" w:rsidRDefault="016D17D3" w:rsidP="016D17D3">
      <w:pPr>
        <w:spacing w:before="40" w:after="0"/>
        <w:rPr>
          <w:rFonts w:ascii="Calibri" w:eastAsia="Calibri" w:hAnsi="Calibri" w:cs="Calibri"/>
          <w:color w:val="2E74B5" w:themeColor="accent1" w:themeShade="BF"/>
          <w:sz w:val="26"/>
          <w:szCs w:val="26"/>
        </w:rPr>
      </w:pPr>
      <w:r w:rsidRPr="016D17D3">
        <w:rPr>
          <w:rFonts w:ascii="Calibri" w:eastAsia="Calibri" w:hAnsi="Calibri" w:cs="Calibri"/>
          <w:color w:val="2E74B5" w:themeColor="accent1" w:themeShade="BF"/>
          <w:sz w:val="26"/>
          <w:szCs w:val="26"/>
        </w:rPr>
        <w:t xml:space="preserve">---  </w:t>
      </w:r>
    </w:p>
    <w:p w14:paraId="3F564CB2" w14:textId="611ACDF8" w:rsidR="139ECD3C" w:rsidRDefault="5761A78E" w:rsidP="5761A78E">
      <w:pPr>
        <w:spacing w:before="40" w:after="0"/>
        <w:rPr>
          <w:rFonts w:ascii="Calibri" w:eastAsia="Calibri" w:hAnsi="Calibri" w:cs="Calibri"/>
          <w:b/>
          <w:bCs/>
          <w:color w:val="2E74B5" w:themeColor="accent1" w:themeShade="BF"/>
          <w:sz w:val="32"/>
          <w:szCs w:val="32"/>
        </w:rPr>
      </w:pPr>
      <w:r w:rsidRPr="5761A78E">
        <w:rPr>
          <w:rFonts w:ascii="Calibri" w:eastAsia="Calibri" w:hAnsi="Calibri" w:cs="Calibri"/>
          <w:b/>
          <w:bCs/>
          <w:color w:val="2E74B5" w:themeColor="accent1" w:themeShade="BF"/>
          <w:sz w:val="32"/>
          <w:szCs w:val="32"/>
        </w:rPr>
        <w:t>Blackboard Communications HQ App:</w:t>
      </w:r>
    </w:p>
    <w:p w14:paraId="658488DB" w14:textId="4B717F7D" w:rsidR="5761A78E" w:rsidRDefault="5761A78E" w:rsidP="5761A78E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333333"/>
          <w:sz w:val="21"/>
          <w:szCs w:val="21"/>
        </w:rPr>
      </w:pPr>
      <w:r w:rsidRPr="5761A78E">
        <w:rPr>
          <w:rFonts w:ascii="Arial" w:eastAsia="Arial" w:hAnsi="Arial" w:cs="Arial"/>
          <w:color w:val="333333"/>
          <w:sz w:val="21"/>
          <w:szCs w:val="21"/>
        </w:rPr>
        <w:t>No work this sprint</w:t>
      </w:r>
    </w:p>
    <w:p w14:paraId="2E8FDCE1" w14:textId="39453D25" w:rsidR="139ECD3C" w:rsidRDefault="016D17D3" w:rsidP="016D17D3">
      <w:pPr>
        <w:spacing w:before="40" w:after="0"/>
        <w:rPr>
          <w:rFonts w:ascii="Calibri" w:eastAsia="Calibri" w:hAnsi="Calibri" w:cs="Calibri"/>
          <w:color w:val="2E74B5" w:themeColor="accent1" w:themeShade="BF"/>
          <w:sz w:val="26"/>
          <w:szCs w:val="26"/>
        </w:rPr>
      </w:pPr>
      <w:r w:rsidRPr="016D17D3">
        <w:rPr>
          <w:rFonts w:ascii="Calibri" w:eastAsia="Calibri" w:hAnsi="Calibri" w:cs="Calibri"/>
          <w:color w:val="2E74B5" w:themeColor="accent1" w:themeShade="BF"/>
          <w:sz w:val="26"/>
          <w:szCs w:val="26"/>
        </w:rPr>
        <w:t xml:space="preserve">--- </w:t>
      </w:r>
    </w:p>
    <w:p w14:paraId="112CAA6A" w14:textId="6380856C" w:rsidR="08FDA2BC" w:rsidRDefault="016D17D3" w:rsidP="016D17D3">
      <w:pPr>
        <w:spacing w:line="300" w:lineRule="exact"/>
        <w:rPr>
          <w:rFonts w:ascii="Calibri" w:eastAsia="Calibri" w:hAnsi="Calibri" w:cs="Calibri"/>
          <w:color w:val="2E74B5" w:themeColor="accent1" w:themeShade="BF"/>
          <w:sz w:val="24"/>
          <w:szCs w:val="24"/>
        </w:rPr>
      </w:pPr>
      <w:proofErr w:type="spellStart"/>
      <w:r w:rsidRPr="016D17D3">
        <w:rPr>
          <w:rFonts w:ascii="Calibri" w:eastAsia="Calibri" w:hAnsi="Calibri" w:cs="Calibri"/>
          <w:b/>
          <w:bCs/>
          <w:color w:val="2E74B5" w:themeColor="accent1" w:themeShade="BF"/>
          <w:sz w:val="32"/>
          <w:szCs w:val="32"/>
        </w:rPr>
        <w:t>Uhura</w:t>
      </w:r>
      <w:proofErr w:type="spellEnd"/>
    </w:p>
    <w:p w14:paraId="222CFC55" w14:textId="26DE09A2" w:rsidR="33007985" w:rsidRDefault="016D17D3" w:rsidP="016D17D3">
      <w:pPr>
        <w:pStyle w:val="ListParagraph"/>
        <w:numPr>
          <w:ilvl w:val="0"/>
          <w:numId w:val="33"/>
        </w:numPr>
        <w:spacing w:after="0"/>
        <w:rPr>
          <w:rFonts w:asciiTheme="minorEastAsia" w:eastAsiaTheme="minorEastAsia" w:hAnsiTheme="minorEastAsia" w:cstheme="minorEastAsia"/>
          <w:color w:val="2E74B5" w:themeColor="accent1" w:themeShade="BF"/>
          <w:sz w:val="21"/>
          <w:szCs w:val="21"/>
        </w:rPr>
      </w:pPr>
      <w:r w:rsidRPr="016D17D3">
        <w:rPr>
          <w:rFonts w:ascii="Arial" w:eastAsia="Arial" w:hAnsi="Arial" w:cs="Arial"/>
          <w:color w:val="333333"/>
          <w:sz w:val="21"/>
          <w:szCs w:val="21"/>
        </w:rPr>
        <w:t>No work this sprint</w:t>
      </w:r>
    </w:p>
    <w:p w14:paraId="2BBB587D" w14:textId="1CEFE0CD" w:rsidR="5761A78E" w:rsidRDefault="5761A78E" w:rsidP="5761A78E">
      <w:pPr>
        <w:spacing w:after="0"/>
        <w:rPr>
          <w:rFonts w:ascii="Calibri" w:eastAsia="Calibri" w:hAnsi="Calibri" w:cs="Calibri"/>
          <w:color w:val="2E74B5" w:themeColor="accent1" w:themeShade="BF"/>
          <w:sz w:val="26"/>
          <w:szCs w:val="26"/>
        </w:rPr>
      </w:pPr>
      <w:r w:rsidRPr="5761A78E">
        <w:rPr>
          <w:rFonts w:ascii="Calibri" w:eastAsia="Calibri" w:hAnsi="Calibri" w:cs="Calibri"/>
          <w:color w:val="2E74B5" w:themeColor="accent1" w:themeShade="BF"/>
          <w:sz w:val="26"/>
          <w:szCs w:val="26"/>
        </w:rPr>
        <w:t xml:space="preserve">--- </w:t>
      </w:r>
    </w:p>
    <w:p w14:paraId="2CEFD9D9" w14:textId="67A36734" w:rsidR="08FDA2BC" w:rsidRDefault="016D17D3" w:rsidP="016D17D3">
      <w:pPr>
        <w:spacing w:before="40" w:after="0"/>
        <w:rPr>
          <w:rFonts w:ascii="Calibri" w:eastAsia="Calibri" w:hAnsi="Calibri" w:cs="Calibri"/>
          <w:b/>
          <w:bCs/>
          <w:color w:val="2E74B5" w:themeColor="accent1" w:themeShade="BF"/>
          <w:sz w:val="32"/>
          <w:szCs w:val="32"/>
        </w:rPr>
      </w:pPr>
      <w:proofErr w:type="spellStart"/>
      <w:r w:rsidRPr="016D17D3">
        <w:rPr>
          <w:rFonts w:ascii="Calibri" w:eastAsia="Calibri" w:hAnsi="Calibri" w:cs="Calibri"/>
          <w:b/>
          <w:bCs/>
          <w:color w:val="2E74B5" w:themeColor="accent1" w:themeShade="BF"/>
          <w:sz w:val="32"/>
          <w:szCs w:val="32"/>
        </w:rPr>
        <w:t>ConnectTXT</w:t>
      </w:r>
      <w:proofErr w:type="spellEnd"/>
    </w:p>
    <w:p w14:paraId="7F64D7CC" w14:textId="605D9B97" w:rsidR="7B15E8E1" w:rsidRDefault="016D17D3" w:rsidP="016D17D3">
      <w:pPr>
        <w:pStyle w:val="ListParagraph"/>
        <w:numPr>
          <w:ilvl w:val="0"/>
          <w:numId w:val="33"/>
        </w:numPr>
        <w:spacing w:after="0"/>
        <w:rPr>
          <w:rFonts w:asciiTheme="minorEastAsia" w:eastAsiaTheme="minorEastAsia" w:hAnsiTheme="minorEastAsia" w:cstheme="minorEastAsia"/>
          <w:color w:val="2E74B5" w:themeColor="accent1" w:themeShade="BF"/>
          <w:sz w:val="21"/>
          <w:szCs w:val="21"/>
        </w:rPr>
      </w:pPr>
      <w:r w:rsidRPr="016D17D3">
        <w:rPr>
          <w:rFonts w:ascii="Arial" w:eastAsia="Arial" w:hAnsi="Arial" w:cs="Arial"/>
          <w:color w:val="333333"/>
          <w:sz w:val="21"/>
          <w:szCs w:val="21"/>
        </w:rPr>
        <w:t>No work this sprint</w:t>
      </w:r>
    </w:p>
    <w:sectPr w:rsidR="7B15E8E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6B5FD" w14:textId="77777777" w:rsidR="005531F7" w:rsidRDefault="005531F7">
      <w:pPr>
        <w:spacing w:after="0" w:line="240" w:lineRule="auto"/>
      </w:pPr>
      <w:r>
        <w:separator/>
      </w:r>
    </w:p>
  </w:endnote>
  <w:endnote w:type="continuationSeparator" w:id="0">
    <w:p w14:paraId="0080CEBB" w14:textId="77777777" w:rsidR="005531F7" w:rsidRDefault="0055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E243E9B" w14:paraId="7EFF1D6D" w14:textId="77777777" w:rsidTr="0E243E9B">
      <w:tc>
        <w:tcPr>
          <w:tcW w:w="3120" w:type="dxa"/>
        </w:tcPr>
        <w:p w14:paraId="68C84C7D" w14:textId="3CF269DB" w:rsidR="0E243E9B" w:rsidRDefault="0E243E9B" w:rsidP="0E243E9B">
          <w:pPr>
            <w:pStyle w:val="Header"/>
            <w:ind w:left="-115"/>
          </w:pPr>
        </w:p>
      </w:tc>
      <w:tc>
        <w:tcPr>
          <w:tcW w:w="3120" w:type="dxa"/>
        </w:tcPr>
        <w:p w14:paraId="0BD51939" w14:textId="782460AE" w:rsidR="0E243E9B" w:rsidRDefault="0E243E9B" w:rsidP="0E243E9B">
          <w:pPr>
            <w:pStyle w:val="Header"/>
            <w:jc w:val="center"/>
          </w:pPr>
        </w:p>
      </w:tc>
      <w:tc>
        <w:tcPr>
          <w:tcW w:w="3120" w:type="dxa"/>
        </w:tcPr>
        <w:p w14:paraId="68F0765D" w14:textId="4A2685F3" w:rsidR="0E243E9B" w:rsidRDefault="0E243E9B" w:rsidP="0E243E9B">
          <w:pPr>
            <w:pStyle w:val="Header"/>
            <w:ind w:right="-115"/>
            <w:jc w:val="right"/>
          </w:pPr>
        </w:p>
      </w:tc>
    </w:tr>
  </w:tbl>
  <w:p w14:paraId="03DCFA02" w14:textId="3A07960D" w:rsidR="0E243E9B" w:rsidRDefault="0E243E9B" w:rsidP="0E243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59D36" w14:textId="77777777" w:rsidR="005531F7" w:rsidRDefault="005531F7">
      <w:pPr>
        <w:spacing w:after="0" w:line="240" w:lineRule="auto"/>
      </w:pPr>
      <w:r>
        <w:separator/>
      </w:r>
    </w:p>
  </w:footnote>
  <w:footnote w:type="continuationSeparator" w:id="0">
    <w:p w14:paraId="29CAF635" w14:textId="77777777" w:rsidR="005531F7" w:rsidRDefault="0055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E243E9B" w14:paraId="67B99CE2" w14:textId="77777777" w:rsidTr="3D14F022">
      <w:tc>
        <w:tcPr>
          <w:tcW w:w="3120" w:type="dxa"/>
        </w:tcPr>
        <w:p w14:paraId="69802128" w14:textId="027ADFC2" w:rsidR="0E243E9B" w:rsidRDefault="3D14F022" w:rsidP="0E243E9B">
          <w:pPr>
            <w:pStyle w:val="Header"/>
            <w:ind w:left="-115"/>
          </w:pPr>
          <w:r w:rsidRPr="3D14F022">
            <w:rPr>
              <w:rFonts w:ascii="Times" w:eastAsia="Times" w:hAnsi="Times" w:cs="Times"/>
            </w:rPr>
            <w:t>CE: 2018 Sprint 16 Sprint Review</w:t>
          </w:r>
        </w:p>
      </w:tc>
      <w:tc>
        <w:tcPr>
          <w:tcW w:w="3120" w:type="dxa"/>
        </w:tcPr>
        <w:p w14:paraId="30FA767D" w14:textId="7FBA5B72" w:rsidR="0E243E9B" w:rsidRDefault="0E243E9B" w:rsidP="0E243E9B">
          <w:pPr>
            <w:pStyle w:val="Header"/>
            <w:jc w:val="center"/>
          </w:pPr>
        </w:p>
        <w:p w14:paraId="46D066C6" w14:textId="7AD6B0B2" w:rsidR="0E243E9B" w:rsidRDefault="0E243E9B" w:rsidP="0E243E9B">
          <w:pPr>
            <w:pStyle w:val="Header"/>
            <w:jc w:val="center"/>
          </w:pPr>
        </w:p>
      </w:tc>
      <w:tc>
        <w:tcPr>
          <w:tcW w:w="3120" w:type="dxa"/>
        </w:tcPr>
        <w:p w14:paraId="442FE5E8" w14:textId="6BE4E0E8" w:rsidR="0E243E9B" w:rsidRDefault="3D14F022" w:rsidP="0E243E9B">
          <w:pPr>
            <w:pStyle w:val="Header"/>
            <w:ind w:right="-115"/>
            <w:jc w:val="right"/>
          </w:pPr>
          <w:r>
            <w:t>August 14, 2018</w:t>
          </w:r>
        </w:p>
      </w:tc>
    </w:tr>
  </w:tbl>
  <w:p w14:paraId="0426E25F" w14:textId="32D3DFA7" w:rsidR="0E243E9B" w:rsidRDefault="0E243E9B" w:rsidP="0E243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8F4"/>
    <w:multiLevelType w:val="hybridMultilevel"/>
    <w:tmpl w:val="FD623A84"/>
    <w:lvl w:ilvl="0" w:tplc="3E26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A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EA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C7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A1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36D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E0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CB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A0A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2887"/>
    <w:multiLevelType w:val="hybridMultilevel"/>
    <w:tmpl w:val="0D7230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C4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C6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8E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E3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8B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AE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80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16D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853A2"/>
    <w:multiLevelType w:val="hybridMultilevel"/>
    <w:tmpl w:val="8D8C9584"/>
    <w:lvl w:ilvl="0" w:tplc="66A2D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61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B67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A1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06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D8C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A2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40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AED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D58DC"/>
    <w:multiLevelType w:val="hybridMultilevel"/>
    <w:tmpl w:val="805271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A9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203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C6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83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C60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A0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AE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C6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84601"/>
    <w:multiLevelType w:val="hybridMultilevel"/>
    <w:tmpl w:val="9A7C19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EB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5E1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EB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C2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EC7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C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6E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F80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16226"/>
    <w:multiLevelType w:val="hybridMultilevel"/>
    <w:tmpl w:val="54C224E6"/>
    <w:lvl w:ilvl="0" w:tplc="ED741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69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C2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C5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8A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69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A0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80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E6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265C1"/>
    <w:multiLevelType w:val="hybridMultilevel"/>
    <w:tmpl w:val="D048E518"/>
    <w:lvl w:ilvl="0" w:tplc="6B983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0C0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BFAD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22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ED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67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45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CE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83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C23AE"/>
    <w:multiLevelType w:val="hybridMultilevel"/>
    <w:tmpl w:val="E6FA880E"/>
    <w:lvl w:ilvl="0" w:tplc="24B8E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44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562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6F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ED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AA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A3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4E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B66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A61D3"/>
    <w:multiLevelType w:val="hybridMultilevel"/>
    <w:tmpl w:val="717E62FA"/>
    <w:lvl w:ilvl="0" w:tplc="7BB40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2C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21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EA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0F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E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C1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A9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E5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E72BB"/>
    <w:multiLevelType w:val="hybridMultilevel"/>
    <w:tmpl w:val="712E7BF6"/>
    <w:lvl w:ilvl="0" w:tplc="339C4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CF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0E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68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8D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24D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24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86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8D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C45F7"/>
    <w:multiLevelType w:val="hybridMultilevel"/>
    <w:tmpl w:val="B7946128"/>
    <w:lvl w:ilvl="0" w:tplc="D108D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63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AE0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A2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83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61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A5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6A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B01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F6895"/>
    <w:multiLevelType w:val="hybridMultilevel"/>
    <w:tmpl w:val="E8A82D38"/>
    <w:lvl w:ilvl="0" w:tplc="166A3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80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D6C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A0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6E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C5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CB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6A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4B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232F1"/>
    <w:multiLevelType w:val="hybridMultilevel"/>
    <w:tmpl w:val="EFF2B9D0"/>
    <w:lvl w:ilvl="0" w:tplc="FFC24E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5C45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CF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C8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41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C2C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64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65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8F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E5F8E"/>
    <w:multiLevelType w:val="hybridMultilevel"/>
    <w:tmpl w:val="4CFCACE8"/>
    <w:lvl w:ilvl="0" w:tplc="D7600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B6F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2C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AF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0A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0A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C3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C3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F22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9488F"/>
    <w:multiLevelType w:val="hybridMultilevel"/>
    <w:tmpl w:val="A7C6C0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F05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E27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E6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24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B24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C7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61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68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65536"/>
    <w:multiLevelType w:val="hybridMultilevel"/>
    <w:tmpl w:val="805A88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E5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29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25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4B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8A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06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29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86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35174"/>
    <w:multiLevelType w:val="hybridMultilevel"/>
    <w:tmpl w:val="1BECAE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E7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61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86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C9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88E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86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0D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96A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D0E1B"/>
    <w:multiLevelType w:val="hybridMultilevel"/>
    <w:tmpl w:val="88CC716C"/>
    <w:lvl w:ilvl="0" w:tplc="96C46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07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4B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EC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AA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C5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4F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49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03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D3EAC"/>
    <w:multiLevelType w:val="hybridMultilevel"/>
    <w:tmpl w:val="FAB481B6"/>
    <w:lvl w:ilvl="0" w:tplc="83000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28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FA6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26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41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EE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E0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43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60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21669"/>
    <w:multiLevelType w:val="hybridMultilevel"/>
    <w:tmpl w:val="EDBE1690"/>
    <w:lvl w:ilvl="0" w:tplc="053AE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C5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D0F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CE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60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60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0E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62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E2A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C2A03"/>
    <w:multiLevelType w:val="hybridMultilevel"/>
    <w:tmpl w:val="C7F6A9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CE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741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48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08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E7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A6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A6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3A3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82F9B"/>
    <w:multiLevelType w:val="hybridMultilevel"/>
    <w:tmpl w:val="09E284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A2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08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E8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83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4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4E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81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F6E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E0094"/>
    <w:multiLevelType w:val="hybridMultilevel"/>
    <w:tmpl w:val="AAAE7924"/>
    <w:lvl w:ilvl="0" w:tplc="DB109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A6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0C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A0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A6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2C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4C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42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80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03718"/>
    <w:multiLevelType w:val="hybridMultilevel"/>
    <w:tmpl w:val="AD004AA4"/>
    <w:lvl w:ilvl="0" w:tplc="E90E4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024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8E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8B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4F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7AA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AE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AC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85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429E3"/>
    <w:multiLevelType w:val="hybridMultilevel"/>
    <w:tmpl w:val="3BCA20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0B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48B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AE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C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8D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21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8F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184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93542"/>
    <w:multiLevelType w:val="hybridMultilevel"/>
    <w:tmpl w:val="BE683D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9CA3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03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CA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4EB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E7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A0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68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204FC"/>
    <w:multiLevelType w:val="hybridMultilevel"/>
    <w:tmpl w:val="A8565BBC"/>
    <w:lvl w:ilvl="0" w:tplc="9D729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A6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606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2E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65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E2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A3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48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F0C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A19E0"/>
    <w:multiLevelType w:val="hybridMultilevel"/>
    <w:tmpl w:val="AE323D48"/>
    <w:lvl w:ilvl="0" w:tplc="6680B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8D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A1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44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0A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6B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A5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02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EA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D3AC6"/>
    <w:multiLevelType w:val="hybridMultilevel"/>
    <w:tmpl w:val="FD987328"/>
    <w:lvl w:ilvl="0" w:tplc="45343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B45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0C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6E5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07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BEC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ED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46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E8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62C1A"/>
    <w:multiLevelType w:val="hybridMultilevel"/>
    <w:tmpl w:val="4B6825BA"/>
    <w:lvl w:ilvl="0" w:tplc="BF001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8E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01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43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2E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4F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80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82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05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B0CFF"/>
    <w:multiLevelType w:val="hybridMultilevel"/>
    <w:tmpl w:val="A78AFD88"/>
    <w:lvl w:ilvl="0" w:tplc="D8FA8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4B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0C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6C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C6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0CE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A7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A4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74D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5196D"/>
    <w:multiLevelType w:val="hybridMultilevel"/>
    <w:tmpl w:val="5DCA78F4"/>
    <w:lvl w:ilvl="0" w:tplc="86DC2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A48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B23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AB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2A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C8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A7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AC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4D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F7ADC"/>
    <w:multiLevelType w:val="hybridMultilevel"/>
    <w:tmpl w:val="53B0137E"/>
    <w:lvl w:ilvl="0" w:tplc="30582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8C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B0D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6C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21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2E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A7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80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6A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65593"/>
    <w:multiLevelType w:val="hybridMultilevel"/>
    <w:tmpl w:val="776A7BAA"/>
    <w:lvl w:ilvl="0" w:tplc="C0EA5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6E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AA1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0A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CD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AA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4B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0D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CB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D6830"/>
    <w:multiLevelType w:val="hybridMultilevel"/>
    <w:tmpl w:val="73E0E4E8"/>
    <w:lvl w:ilvl="0" w:tplc="32381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C0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C0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CF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2E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525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89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2B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226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55059"/>
    <w:multiLevelType w:val="hybridMultilevel"/>
    <w:tmpl w:val="545CC3F4"/>
    <w:lvl w:ilvl="0" w:tplc="237C9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4B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C0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68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ED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4D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46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63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29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20FB3"/>
    <w:multiLevelType w:val="hybridMultilevel"/>
    <w:tmpl w:val="FF1674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AB88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AE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2B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E7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06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02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53FDB"/>
    <w:multiLevelType w:val="hybridMultilevel"/>
    <w:tmpl w:val="F4224526"/>
    <w:lvl w:ilvl="0" w:tplc="0EBA7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FE1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21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C6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CD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4CE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6C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CB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BC1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63E2C"/>
    <w:multiLevelType w:val="hybridMultilevel"/>
    <w:tmpl w:val="B7941696"/>
    <w:lvl w:ilvl="0" w:tplc="E2AE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CC5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18A9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44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AF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AA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A3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89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AD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A33A8"/>
    <w:multiLevelType w:val="hybridMultilevel"/>
    <w:tmpl w:val="F3E896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FCA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2C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40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A6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86C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84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A4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C22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F21D6"/>
    <w:multiLevelType w:val="hybridMultilevel"/>
    <w:tmpl w:val="7066929A"/>
    <w:lvl w:ilvl="0" w:tplc="99783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4C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18B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CB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E5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84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C6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83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E8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75897"/>
    <w:multiLevelType w:val="hybridMultilevel"/>
    <w:tmpl w:val="B528621E"/>
    <w:lvl w:ilvl="0" w:tplc="B42A4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88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4D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60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25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48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07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8C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CB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2053A"/>
    <w:multiLevelType w:val="hybridMultilevel"/>
    <w:tmpl w:val="752EDE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AE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6A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8A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AA8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22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2B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D88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C7C2A"/>
    <w:multiLevelType w:val="hybridMultilevel"/>
    <w:tmpl w:val="6862E386"/>
    <w:lvl w:ilvl="0" w:tplc="49360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E3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B29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C8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48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AF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2B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EA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4F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4"/>
  </w:num>
  <w:num w:numId="4">
    <w:abstractNumId w:val="11"/>
  </w:num>
  <w:num w:numId="5">
    <w:abstractNumId w:val="35"/>
  </w:num>
  <w:num w:numId="6">
    <w:abstractNumId w:val="13"/>
  </w:num>
  <w:num w:numId="7">
    <w:abstractNumId w:val="5"/>
  </w:num>
  <w:num w:numId="8">
    <w:abstractNumId w:val="30"/>
  </w:num>
  <w:num w:numId="9">
    <w:abstractNumId w:val="10"/>
  </w:num>
  <w:num w:numId="10">
    <w:abstractNumId w:val="38"/>
  </w:num>
  <w:num w:numId="11">
    <w:abstractNumId w:val="6"/>
  </w:num>
  <w:num w:numId="12">
    <w:abstractNumId w:val="27"/>
  </w:num>
  <w:num w:numId="13">
    <w:abstractNumId w:val="12"/>
  </w:num>
  <w:num w:numId="14">
    <w:abstractNumId w:val="31"/>
  </w:num>
  <w:num w:numId="15">
    <w:abstractNumId w:val="22"/>
  </w:num>
  <w:num w:numId="16">
    <w:abstractNumId w:val="2"/>
  </w:num>
  <w:num w:numId="17">
    <w:abstractNumId w:val="19"/>
  </w:num>
  <w:num w:numId="18">
    <w:abstractNumId w:val="7"/>
  </w:num>
  <w:num w:numId="19">
    <w:abstractNumId w:val="15"/>
  </w:num>
  <w:num w:numId="20">
    <w:abstractNumId w:val="18"/>
  </w:num>
  <w:num w:numId="21">
    <w:abstractNumId w:val="9"/>
  </w:num>
  <w:num w:numId="22">
    <w:abstractNumId w:val="40"/>
  </w:num>
  <w:num w:numId="23">
    <w:abstractNumId w:val="29"/>
  </w:num>
  <w:num w:numId="24">
    <w:abstractNumId w:val="37"/>
  </w:num>
  <w:num w:numId="25">
    <w:abstractNumId w:val="3"/>
  </w:num>
  <w:num w:numId="26">
    <w:abstractNumId w:val="24"/>
  </w:num>
  <w:num w:numId="27">
    <w:abstractNumId w:val="33"/>
  </w:num>
  <w:num w:numId="28">
    <w:abstractNumId w:val="32"/>
  </w:num>
  <w:num w:numId="29">
    <w:abstractNumId w:val="43"/>
  </w:num>
  <w:num w:numId="30">
    <w:abstractNumId w:val="26"/>
  </w:num>
  <w:num w:numId="31">
    <w:abstractNumId w:val="17"/>
  </w:num>
  <w:num w:numId="32">
    <w:abstractNumId w:val="28"/>
  </w:num>
  <w:num w:numId="33">
    <w:abstractNumId w:val="41"/>
  </w:num>
  <w:num w:numId="34">
    <w:abstractNumId w:val="14"/>
  </w:num>
  <w:num w:numId="35">
    <w:abstractNumId w:val="4"/>
  </w:num>
  <w:num w:numId="36">
    <w:abstractNumId w:val="21"/>
  </w:num>
  <w:num w:numId="37">
    <w:abstractNumId w:val="42"/>
  </w:num>
  <w:num w:numId="38">
    <w:abstractNumId w:val="16"/>
  </w:num>
  <w:num w:numId="39">
    <w:abstractNumId w:val="39"/>
  </w:num>
  <w:num w:numId="40">
    <w:abstractNumId w:val="25"/>
  </w:num>
  <w:num w:numId="41">
    <w:abstractNumId w:val="1"/>
  </w:num>
  <w:num w:numId="42">
    <w:abstractNumId w:val="36"/>
  </w:num>
  <w:num w:numId="43">
    <w:abstractNumId w:val="8"/>
  </w:num>
  <w:num w:numId="44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C3C71E"/>
    <w:rsid w:val="001707FC"/>
    <w:rsid w:val="00291A3F"/>
    <w:rsid w:val="002D37BF"/>
    <w:rsid w:val="00445F11"/>
    <w:rsid w:val="005531F7"/>
    <w:rsid w:val="00573149"/>
    <w:rsid w:val="00671091"/>
    <w:rsid w:val="007F072D"/>
    <w:rsid w:val="00847E03"/>
    <w:rsid w:val="009241F1"/>
    <w:rsid w:val="00995666"/>
    <w:rsid w:val="009D680A"/>
    <w:rsid w:val="00A328E5"/>
    <w:rsid w:val="00A378D0"/>
    <w:rsid w:val="00B4250A"/>
    <w:rsid w:val="00CF2A24"/>
    <w:rsid w:val="00D622FF"/>
    <w:rsid w:val="00D909F8"/>
    <w:rsid w:val="00DE15AA"/>
    <w:rsid w:val="016D17D3"/>
    <w:rsid w:val="0326C561"/>
    <w:rsid w:val="08FDA2BC"/>
    <w:rsid w:val="0C1A3D71"/>
    <w:rsid w:val="0D54BA75"/>
    <w:rsid w:val="0E243E9B"/>
    <w:rsid w:val="139ECD3C"/>
    <w:rsid w:val="33007985"/>
    <w:rsid w:val="3403A431"/>
    <w:rsid w:val="3AFEA371"/>
    <w:rsid w:val="3D14F022"/>
    <w:rsid w:val="4BBFF3E0"/>
    <w:rsid w:val="4E5719C9"/>
    <w:rsid w:val="4FDC7232"/>
    <w:rsid w:val="510EF503"/>
    <w:rsid w:val="5609707D"/>
    <w:rsid w:val="575C1CC0"/>
    <w:rsid w:val="5761A78E"/>
    <w:rsid w:val="5FC3C71E"/>
    <w:rsid w:val="61A8C63B"/>
    <w:rsid w:val="656041E1"/>
    <w:rsid w:val="671646DB"/>
    <w:rsid w:val="699DDB3A"/>
    <w:rsid w:val="716F3331"/>
    <w:rsid w:val="7866D20D"/>
    <w:rsid w:val="7B15E8E1"/>
    <w:rsid w:val="7BC2E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19D7"/>
  <w15:chartTrackingRefBased/>
  <w15:docId w15:val="{14273DDE-88E4-43A2-923A-6A137C70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7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47E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4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12-cms-wcmautomation.s3-website-us-east-1.amazonaws.com/progressmetric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3324</Characters>
  <Application>Microsoft Office Word</Application>
  <DocSecurity>0</DocSecurity>
  <Lines>45</Lines>
  <Paragraphs>13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Gabel</dc:creator>
  <cp:keywords/>
  <dc:description/>
  <cp:lastModifiedBy>Gregg Pavlik</cp:lastModifiedBy>
  <cp:revision>2</cp:revision>
  <dcterms:created xsi:type="dcterms:W3CDTF">2018-08-21T18:38:00Z</dcterms:created>
  <dcterms:modified xsi:type="dcterms:W3CDTF">2018-08-21T18:38:00Z</dcterms:modified>
</cp:coreProperties>
</file>